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285" w:type="dxa"/>
        <w:tblLayout w:type="fixed"/>
        <w:tblLook w:val="04A0" w:firstRow="1" w:lastRow="0" w:firstColumn="1" w:lastColumn="0" w:noHBand="0" w:noVBand="1"/>
      </w:tblPr>
      <w:tblGrid>
        <w:gridCol w:w="2505"/>
        <w:gridCol w:w="2520"/>
        <w:gridCol w:w="2700"/>
        <w:gridCol w:w="1890"/>
        <w:gridCol w:w="5670"/>
      </w:tblGrid>
      <w:tr w:rsidR="008D30F8" w:rsidRPr="00BE2B95" w14:paraId="1F02B584" w14:textId="77777777" w:rsidTr="00AA5915">
        <w:trPr>
          <w:trHeight w:val="195"/>
        </w:trPr>
        <w:tc>
          <w:tcPr>
            <w:tcW w:w="15285" w:type="dxa"/>
            <w:gridSpan w:val="5"/>
            <w:tcBorders>
              <w:top w:val="single" w:sz="12" w:space="0" w:color="auto"/>
              <w:left w:val="single" w:sz="12" w:space="0" w:color="auto"/>
              <w:bottom w:val="nil"/>
              <w:right w:val="single" w:sz="12" w:space="0" w:color="auto"/>
            </w:tcBorders>
            <w:shd w:val="clear" w:color="auto" w:fill="F2F2F2" w:themeFill="background1" w:themeFillShade="F2"/>
            <w:noWrap/>
            <w:vAlign w:val="bottom"/>
          </w:tcPr>
          <w:p w14:paraId="1F02B583" w14:textId="389C470B" w:rsidR="008D30F8" w:rsidRPr="008E0E19" w:rsidRDefault="008E0E19" w:rsidP="008E0E19">
            <w:pPr>
              <w:pStyle w:val="NoSpacing"/>
              <w:jc w:val="center"/>
              <w:rPr>
                <w:sz w:val="20"/>
                <w:szCs w:val="20"/>
              </w:rPr>
            </w:pPr>
            <w:r w:rsidRPr="006C6F0E">
              <w:rPr>
                <w:sz w:val="20"/>
                <w:szCs w:val="20"/>
              </w:rPr>
              <w:t>Each supervisor will review the Work Package and this JHA with the personnel assigned to perform or otherwise engage in this scope of work. This JHA shall be maintained in the field at the site of activity and be revised in real time if scope, conditions, or hazards change.</w:t>
            </w:r>
          </w:p>
        </w:tc>
      </w:tr>
      <w:tr w:rsidR="008D30F8" w:rsidRPr="00BE2B95" w14:paraId="1F02B592" w14:textId="77777777" w:rsidTr="00AA5915">
        <w:trPr>
          <w:trHeight w:val="312"/>
        </w:trPr>
        <w:tc>
          <w:tcPr>
            <w:tcW w:w="15285" w:type="dxa"/>
            <w:gridSpan w:val="5"/>
            <w:tcBorders>
              <w:top w:val="single" w:sz="12" w:space="0" w:color="auto"/>
              <w:left w:val="single" w:sz="12" w:space="0" w:color="auto"/>
              <w:right w:val="single" w:sz="12" w:space="0" w:color="auto"/>
            </w:tcBorders>
            <w:noWrap/>
            <w:vAlign w:val="center"/>
          </w:tcPr>
          <w:p w14:paraId="1F02B591" w14:textId="647DE88C" w:rsidR="008D30F8" w:rsidRPr="0008599D" w:rsidRDefault="00BD00E9" w:rsidP="00093FDE">
            <w:pPr>
              <w:spacing w:after="0" w:line="240" w:lineRule="auto"/>
              <w:ind w:left="-27"/>
              <w:rPr>
                <w:rFonts w:cs="Calibri"/>
                <w:b/>
                <w:bCs/>
                <w:color w:val="000000"/>
                <w:sz w:val="16"/>
                <w:szCs w:val="16"/>
              </w:rPr>
            </w:pPr>
            <w:r w:rsidRPr="00BD00E9">
              <w:rPr>
                <w:rFonts w:cs="Calibri"/>
                <w:b/>
                <w:bCs/>
                <w:color w:val="000000"/>
                <w:sz w:val="16"/>
                <w:szCs w:val="16"/>
                <w:highlight w:val="lightGray"/>
              </w:rPr>
              <w:t>Scope of Work</w:t>
            </w:r>
            <w:r w:rsidR="008D30F8" w:rsidRPr="00BD00E9">
              <w:rPr>
                <w:rFonts w:cs="Calibri"/>
                <w:b/>
                <w:bCs/>
                <w:color w:val="000000"/>
                <w:sz w:val="16"/>
                <w:szCs w:val="16"/>
                <w:highlight w:val="lightGray"/>
              </w:rPr>
              <w:t>:</w:t>
            </w:r>
            <w:r w:rsidR="008D30F8" w:rsidRPr="00722A30">
              <w:rPr>
                <w:rFonts w:cs="Calibri"/>
                <w:b/>
                <w:bCs/>
                <w:color w:val="000000"/>
                <w:sz w:val="16"/>
                <w:szCs w:val="16"/>
              </w:rPr>
              <w:t xml:space="preserve"> </w:t>
            </w:r>
          </w:p>
        </w:tc>
      </w:tr>
      <w:tr w:rsidR="008D30F8" w:rsidRPr="00BE2B95" w14:paraId="16A7AAA5" w14:textId="77777777" w:rsidTr="00AF6963">
        <w:trPr>
          <w:trHeight w:val="3509"/>
        </w:trPr>
        <w:tc>
          <w:tcPr>
            <w:tcW w:w="2505" w:type="dxa"/>
            <w:tcBorders>
              <w:top w:val="single" w:sz="12" w:space="0" w:color="auto"/>
              <w:left w:val="single" w:sz="12" w:space="0" w:color="auto"/>
              <w:bottom w:val="single" w:sz="12" w:space="0" w:color="auto"/>
              <w:right w:val="single" w:sz="12" w:space="0" w:color="000000"/>
            </w:tcBorders>
            <w:noWrap/>
          </w:tcPr>
          <w:p w14:paraId="38E30F1D" w14:textId="507C9F7F" w:rsidR="008D30F8" w:rsidRPr="00BE2B95" w:rsidRDefault="009C2248" w:rsidP="00B67ACC">
            <w:pPr>
              <w:shd w:val="clear" w:color="auto" w:fill="E7E6E6" w:themeFill="background2"/>
              <w:spacing w:after="0" w:line="240" w:lineRule="auto"/>
              <w:ind w:left="-35"/>
              <w:contextualSpacing/>
              <w:rPr>
                <w:rFonts w:cs="Calibri"/>
                <w:b/>
                <w:bCs/>
                <w:color w:val="000000"/>
                <w:sz w:val="16"/>
                <w:szCs w:val="16"/>
              </w:rPr>
            </w:pPr>
            <w:r>
              <w:rPr>
                <w:rFonts w:cs="Calibri"/>
                <w:b/>
                <w:bCs/>
                <w:color w:val="000000"/>
                <w:sz w:val="16"/>
                <w:szCs w:val="16"/>
              </w:rPr>
              <w:t>Required Permits/Plans</w:t>
            </w:r>
            <w:r w:rsidR="008D30F8">
              <w:rPr>
                <w:rFonts w:cs="Calibri"/>
                <w:b/>
                <w:bCs/>
                <w:color w:val="000000"/>
                <w:sz w:val="16"/>
                <w:szCs w:val="16"/>
              </w:rPr>
              <w:t>:</w:t>
            </w:r>
          </w:p>
          <w:p w14:paraId="172811F2" w14:textId="349A1F75" w:rsidR="009C2248" w:rsidRDefault="009F4E7D" w:rsidP="006041A0">
            <w:pPr>
              <w:spacing w:after="0" w:line="240" w:lineRule="auto"/>
              <w:ind w:left="-27"/>
              <w:rPr>
                <w:rFonts w:cs="Calibri"/>
                <w:b/>
                <w:bCs/>
                <w:color w:val="000000"/>
                <w:sz w:val="16"/>
                <w:szCs w:val="16"/>
              </w:rPr>
            </w:pPr>
            <w:sdt>
              <w:sdtPr>
                <w:rPr>
                  <w:rFonts w:cstheme="minorHAnsi"/>
                </w:rPr>
                <w:id w:val="1060599656"/>
                <w14:checkbox>
                  <w14:checked w14:val="0"/>
                  <w14:checkedState w14:val="2612" w14:font="MS Gothic"/>
                  <w14:uncheckedState w14:val="2610" w14:font="MS Gothic"/>
                </w14:checkbox>
              </w:sdtPr>
              <w:sdtEndPr/>
              <w:sdtContent>
                <w:r w:rsidR="006041A0">
                  <w:rPr>
                    <w:rFonts w:ascii="MS Gothic" w:eastAsia="MS Gothic" w:hAnsi="MS Gothic" w:cstheme="minorHAnsi" w:hint="eastAsia"/>
                  </w:rPr>
                  <w:t>☐</w:t>
                </w:r>
              </w:sdtContent>
            </w:sdt>
            <w:r w:rsidR="006041A0">
              <w:rPr>
                <w:rFonts w:cs="Calibri"/>
                <w:b/>
                <w:bCs/>
                <w:color w:val="000000"/>
                <w:sz w:val="16"/>
                <w:szCs w:val="16"/>
              </w:rPr>
              <w:t xml:space="preserve"> </w:t>
            </w:r>
            <w:r w:rsidR="009C2248">
              <w:rPr>
                <w:rFonts w:cs="Calibri"/>
                <w:b/>
                <w:bCs/>
                <w:color w:val="000000"/>
                <w:sz w:val="16"/>
                <w:szCs w:val="16"/>
              </w:rPr>
              <w:t>General Work Permit</w:t>
            </w:r>
          </w:p>
          <w:p w14:paraId="79C7A61F" w14:textId="77715506" w:rsidR="008D30F8" w:rsidRPr="0031555C" w:rsidRDefault="009F4E7D" w:rsidP="006041A0">
            <w:pPr>
              <w:spacing w:after="0" w:line="240" w:lineRule="auto"/>
              <w:ind w:left="-27"/>
              <w:rPr>
                <w:rFonts w:cs="Calibri"/>
                <w:b/>
                <w:bCs/>
                <w:color w:val="000000"/>
                <w:sz w:val="16"/>
                <w:szCs w:val="16"/>
              </w:rPr>
            </w:pPr>
            <w:sdt>
              <w:sdtPr>
                <w:rPr>
                  <w:rFonts w:cstheme="minorHAnsi"/>
                </w:rPr>
                <w:id w:val="795497966"/>
                <w14:checkbox>
                  <w14:checked w14:val="0"/>
                  <w14:checkedState w14:val="2612" w14:font="MS Gothic"/>
                  <w14:uncheckedState w14:val="2610" w14:font="MS Gothic"/>
                </w14:checkbox>
              </w:sdtPr>
              <w:sdtEndPr/>
              <w:sdtContent>
                <w:r w:rsidR="006041A0">
                  <w:rPr>
                    <w:rFonts w:ascii="MS Gothic" w:eastAsia="MS Gothic" w:hAnsi="MS Gothic" w:cstheme="minorHAnsi" w:hint="eastAsia"/>
                  </w:rPr>
                  <w:t>☐</w:t>
                </w:r>
              </w:sdtContent>
            </w:sdt>
            <w:r w:rsidR="006041A0" w:rsidRPr="0031555C">
              <w:rPr>
                <w:rFonts w:cs="Calibri"/>
                <w:b/>
                <w:bCs/>
                <w:color w:val="000000"/>
                <w:sz w:val="16"/>
                <w:szCs w:val="16"/>
              </w:rPr>
              <w:t xml:space="preserve"> </w:t>
            </w:r>
            <w:r w:rsidR="008D30F8" w:rsidRPr="0031555C">
              <w:rPr>
                <w:rFonts w:cs="Calibri"/>
                <w:b/>
                <w:bCs/>
                <w:color w:val="000000"/>
                <w:sz w:val="16"/>
                <w:szCs w:val="16"/>
              </w:rPr>
              <w:t>Confined Space Entry Permit</w:t>
            </w:r>
          </w:p>
          <w:p w14:paraId="6A0D6827" w14:textId="1C76A762" w:rsidR="008D30F8" w:rsidRPr="0031555C" w:rsidRDefault="009F4E7D" w:rsidP="006041A0">
            <w:pPr>
              <w:spacing w:after="0" w:line="240" w:lineRule="auto"/>
              <w:ind w:left="-27"/>
              <w:rPr>
                <w:rFonts w:cs="Calibri"/>
                <w:b/>
                <w:bCs/>
                <w:color w:val="000000"/>
                <w:sz w:val="16"/>
                <w:szCs w:val="16"/>
              </w:rPr>
            </w:pPr>
            <w:sdt>
              <w:sdtPr>
                <w:rPr>
                  <w:rFonts w:cstheme="minorHAnsi"/>
                </w:rPr>
                <w:id w:val="-1548829105"/>
                <w14:checkbox>
                  <w14:checked w14:val="0"/>
                  <w14:checkedState w14:val="2612" w14:font="MS Gothic"/>
                  <w14:uncheckedState w14:val="2610" w14:font="MS Gothic"/>
                </w14:checkbox>
              </w:sdtPr>
              <w:sdtEndPr/>
              <w:sdtContent>
                <w:r w:rsidR="006041A0">
                  <w:rPr>
                    <w:rFonts w:ascii="MS Gothic" w:eastAsia="MS Gothic" w:hAnsi="MS Gothic" w:cstheme="minorHAnsi" w:hint="eastAsia"/>
                  </w:rPr>
                  <w:t>☐</w:t>
                </w:r>
              </w:sdtContent>
            </w:sdt>
            <w:r w:rsidR="006041A0" w:rsidRPr="0031555C">
              <w:rPr>
                <w:rFonts w:cs="Calibri"/>
                <w:b/>
                <w:bCs/>
                <w:color w:val="000000"/>
                <w:sz w:val="16"/>
                <w:szCs w:val="16"/>
              </w:rPr>
              <w:t xml:space="preserve"> </w:t>
            </w:r>
            <w:r w:rsidR="008D30F8" w:rsidRPr="0031555C">
              <w:rPr>
                <w:rFonts w:cs="Calibri"/>
                <w:b/>
                <w:bCs/>
                <w:color w:val="000000"/>
                <w:sz w:val="16"/>
                <w:szCs w:val="16"/>
              </w:rPr>
              <w:t>Crane Pick Plan</w:t>
            </w:r>
            <w:r w:rsidR="00C941FB">
              <w:rPr>
                <w:rFonts w:cs="Calibri"/>
                <w:b/>
                <w:bCs/>
                <w:color w:val="000000"/>
                <w:sz w:val="16"/>
                <w:szCs w:val="16"/>
              </w:rPr>
              <w:t>s</w:t>
            </w:r>
            <w:r w:rsidR="007D273C">
              <w:rPr>
                <w:rFonts w:cs="Calibri"/>
                <w:b/>
                <w:bCs/>
                <w:color w:val="000000"/>
                <w:sz w:val="16"/>
                <w:szCs w:val="16"/>
              </w:rPr>
              <w:t>/Crit. Permit</w:t>
            </w:r>
          </w:p>
          <w:p w14:paraId="1F619894" w14:textId="575F12E9" w:rsidR="008D30F8" w:rsidRPr="0031555C" w:rsidRDefault="009F4E7D" w:rsidP="006041A0">
            <w:pPr>
              <w:spacing w:after="0" w:line="240" w:lineRule="auto"/>
              <w:ind w:left="-27"/>
              <w:rPr>
                <w:rFonts w:cs="Calibri"/>
                <w:b/>
                <w:bCs/>
                <w:color w:val="000000"/>
                <w:sz w:val="16"/>
                <w:szCs w:val="16"/>
              </w:rPr>
            </w:pPr>
            <w:sdt>
              <w:sdtPr>
                <w:rPr>
                  <w:rFonts w:cstheme="minorHAnsi"/>
                </w:rPr>
                <w:id w:val="1412275060"/>
                <w14:checkbox>
                  <w14:checked w14:val="0"/>
                  <w14:checkedState w14:val="2612" w14:font="MS Gothic"/>
                  <w14:uncheckedState w14:val="2610" w14:font="MS Gothic"/>
                </w14:checkbox>
              </w:sdtPr>
              <w:sdtEndPr/>
              <w:sdtContent>
                <w:r w:rsidR="006041A0">
                  <w:rPr>
                    <w:rFonts w:ascii="MS Gothic" w:eastAsia="MS Gothic" w:hAnsi="MS Gothic" w:cstheme="minorHAnsi" w:hint="eastAsia"/>
                  </w:rPr>
                  <w:t>☐</w:t>
                </w:r>
              </w:sdtContent>
            </w:sdt>
            <w:r w:rsidR="006041A0" w:rsidRPr="0031555C">
              <w:rPr>
                <w:rFonts w:cs="Calibri"/>
                <w:b/>
                <w:bCs/>
                <w:color w:val="000000"/>
                <w:sz w:val="16"/>
                <w:szCs w:val="16"/>
              </w:rPr>
              <w:t xml:space="preserve"> </w:t>
            </w:r>
            <w:r w:rsidR="008D30F8" w:rsidRPr="0031555C">
              <w:rPr>
                <w:rFonts w:cs="Calibri"/>
                <w:b/>
                <w:bCs/>
                <w:color w:val="000000"/>
                <w:sz w:val="16"/>
                <w:szCs w:val="16"/>
              </w:rPr>
              <w:t>Daily Excavation Log</w:t>
            </w:r>
          </w:p>
          <w:p w14:paraId="7E273BA1" w14:textId="6BB7F9B3" w:rsidR="008D30F8" w:rsidRPr="0031555C" w:rsidRDefault="009F4E7D" w:rsidP="006041A0">
            <w:pPr>
              <w:spacing w:after="0" w:line="240" w:lineRule="auto"/>
              <w:ind w:left="-27"/>
              <w:rPr>
                <w:rFonts w:cs="Calibri"/>
                <w:b/>
                <w:bCs/>
                <w:color w:val="000000"/>
                <w:sz w:val="16"/>
                <w:szCs w:val="16"/>
              </w:rPr>
            </w:pPr>
            <w:sdt>
              <w:sdtPr>
                <w:rPr>
                  <w:rFonts w:cstheme="minorHAnsi"/>
                </w:rPr>
                <w:id w:val="-355888234"/>
                <w14:checkbox>
                  <w14:checked w14:val="0"/>
                  <w14:checkedState w14:val="2612" w14:font="MS Gothic"/>
                  <w14:uncheckedState w14:val="2610" w14:font="MS Gothic"/>
                </w14:checkbox>
              </w:sdtPr>
              <w:sdtEndPr/>
              <w:sdtContent>
                <w:r w:rsidR="006041A0">
                  <w:rPr>
                    <w:rFonts w:ascii="MS Gothic" w:eastAsia="MS Gothic" w:hAnsi="MS Gothic" w:cstheme="minorHAnsi" w:hint="eastAsia"/>
                  </w:rPr>
                  <w:t>☐</w:t>
                </w:r>
              </w:sdtContent>
            </w:sdt>
            <w:r w:rsidR="006041A0" w:rsidRPr="0031555C">
              <w:rPr>
                <w:rFonts w:cs="Calibri"/>
                <w:b/>
                <w:bCs/>
                <w:color w:val="000000"/>
                <w:sz w:val="16"/>
                <w:szCs w:val="16"/>
              </w:rPr>
              <w:t xml:space="preserve"> </w:t>
            </w:r>
            <w:r w:rsidR="008D30F8" w:rsidRPr="0031555C">
              <w:rPr>
                <w:rFonts w:cs="Calibri"/>
                <w:b/>
                <w:bCs/>
                <w:color w:val="000000"/>
                <w:sz w:val="16"/>
                <w:szCs w:val="16"/>
              </w:rPr>
              <w:t>Demol</w:t>
            </w:r>
            <w:r w:rsidR="00CA343A">
              <w:rPr>
                <w:rFonts w:cs="Calibri"/>
                <w:b/>
                <w:bCs/>
                <w:color w:val="000000"/>
                <w:sz w:val="16"/>
                <w:szCs w:val="16"/>
              </w:rPr>
              <w:t>i</w:t>
            </w:r>
            <w:r w:rsidR="008D30F8" w:rsidRPr="0031555C">
              <w:rPr>
                <w:rFonts w:cs="Calibri"/>
                <w:b/>
                <w:bCs/>
                <w:color w:val="000000"/>
                <w:sz w:val="16"/>
                <w:szCs w:val="16"/>
              </w:rPr>
              <w:t>tion Checklist</w:t>
            </w:r>
          </w:p>
          <w:p w14:paraId="4086B938" w14:textId="16490039" w:rsidR="008D30F8" w:rsidRPr="0031555C" w:rsidRDefault="009F4E7D" w:rsidP="006041A0">
            <w:pPr>
              <w:spacing w:after="0" w:line="240" w:lineRule="auto"/>
              <w:ind w:left="-27"/>
              <w:rPr>
                <w:rFonts w:cs="Calibri"/>
                <w:b/>
                <w:bCs/>
                <w:color w:val="000000"/>
                <w:sz w:val="16"/>
                <w:szCs w:val="16"/>
              </w:rPr>
            </w:pPr>
            <w:sdt>
              <w:sdtPr>
                <w:rPr>
                  <w:rFonts w:cstheme="minorHAnsi"/>
                </w:rPr>
                <w:id w:val="1771892836"/>
                <w14:checkbox>
                  <w14:checked w14:val="0"/>
                  <w14:checkedState w14:val="2612" w14:font="MS Gothic"/>
                  <w14:uncheckedState w14:val="2610" w14:font="MS Gothic"/>
                </w14:checkbox>
              </w:sdtPr>
              <w:sdtEndPr/>
              <w:sdtContent>
                <w:r w:rsidR="006041A0">
                  <w:rPr>
                    <w:rFonts w:ascii="MS Gothic" w:eastAsia="MS Gothic" w:hAnsi="MS Gothic" w:cstheme="minorHAnsi" w:hint="eastAsia"/>
                  </w:rPr>
                  <w:t>☐</w:t>
                </w:r>
              </w:sdtContent>
            </w:sdt>
            <w:r w:rsidR="006041A0" w:rsidRPr="0031555C">
              <w:rPr>
                <w:rFonts w:cs="Calibri"/>
                <w:b/>
                <w:bCs/>
                <w:color w:val="000000"/>
                <w:sz w:val="16"/>
                <w:szCs w:val="16"/>
              </w:rPr>
              <w:t xml:space="preserve"> </w:t>
            </w:r>
            <w:r w:rsidR="008D30F8" w:rsidRPr="0031555C">
              <w:rPr>
                <w:rFonts w:cs="Calibri"/>
                <w:b/>
                <w:bCs/>
                <w:color w:val="000000"/>
                <w:sz w:val="16"/>
                <w:szCs w:val="16"/>
              </w:rPr>
              <w:t>Disturbance Permit</w:t>
            </w:r>
          </w:p>
          <w:p w14:paraId="03AC0072" w14:textId="2935A796" w:rsidR="008D30F8" w:rsidRPr="0031555C" w:rsidRDefault="009F4E7D" w:rsidP="006041A0">
            <w:pPr>
              <w:spacing w:after="0" w:line="240" w:lineRule="auto"/>
              <w:ind w:left="-27"/>
              <w:rPr>
                <w:rFonts w:cs="Calibri"/>
                <w:b/>
                <w:bCs/>
                <w:color w:val="000000"/>
                <w:sz w:val="16"/>
                <w:szCs w:val="16"/>
              </w:rPr>
            </w:pPr>
            <w:sdt>
              <w:sdtPr>
                <w:rPr>
                  <w:rFonts w:cstheme="minorHAnsi"/>
                </w:rPr>
                <w:id w:val="322239543"/>
                <w14:checkbox>
                  <w14:checked w14:val="0"/>
                  <w14:checkedState w14:val="2612" w14:font="MS Gothic"/>
                  <w14:uncheckedState w14:val="2610" w14:font="MS Gothic"/>
                </w14:checkbox>
              </w:sdtPr>
              <w:sdtEndPr/>
              <w:sdtContent>
                <w:r w:rsidR="006041A0">
                  <w:rPr>
                    <w:rFonts w:ascii="MS Gothic" w:eastAsia="MS Gothic" w:hAnsi="MS Gothic" w:cstheme="minorHAnsi" w:hint="eastAsia"/>
                  </w:rPr>
                  <w:t>☐</w:t>
                </w:r>
              </w:sdtContent>
            </w:sdt>
            <w:r w:rsidR="006041A0" w:rsidRPr="0031555C">
              <w:rPr>
                <w:rFonts w:cs="Calibri"/>
                <w:b/>
                <w:bCs/>
                <w:color w:val="000000"/>
                <w:sz w:val="16"/>
                <w:szCs w:val="16"/>
              </w:rPr>
              <w:t xml:space="preserve"> </w:t>
            </w:r>
            <w:r w:rsidR="008D30F8" w:rsidRPr="0031555C">
              <w:rPr>
                <w:rFonts w:cs="Calibri"/>
                <w:b/>
                <w:bCs/>
                <w:color w:val="000000"/>
                <w:sz w:val="16"/>
                <w:szCs w:val="16"/>
              </w:rPr>
              <w:t xml:space="preserve">Energized </w:t>
            </w:r>
            <w:proofErr w:type="spellStart"/>
            <w:r w:rsidR="008D30F8" w:rsidRPr="0031555C">
              <w:rPr>
                <w:rFonts w:cs="Calibri"/>
                <w:b/>
                <w:bCs/>
                <w:color w:val="000000"/>
                <w:sz w:val="16"/>
                <w:szCs w:val="16"/>
              </w:rPr>
              <w:t>Electr</w:t>
            </w:r>
            <w:proofErr w:type="spellEnd"/>
            <w:r w:rsidR="006041A0">
              <w:rPr>
                <w:rFonts w:cs="Calibri"/>
                <w:b/>
                <w:bCs/>
                <w:color w:val="000000"/>
                <w:sz w:val="16"/>
                <w:szCs w:val="16"/>
              </w:rPr>
              <w:t>.</w:t>
            </w:r>
            <w:r w:rsidR="008D30F8" w:rsidRPr="0031555C">
              <w:rPr>
                <w:rFonts w:cs="Calibri"/>
                <w:b/>
                <w:bCs/>
                <w:color w:val="000000"/>
                <w:sz w:val="16"/>
                <w:szCs w:val="16"/>
              </w:rPr>
              <w:t xml:space="preserve"> Work Permit</w:t>
            </w:r>
          </w:p>
          <w:p w14:paraId="7899D6C0" w14:textId="28B3D1EE" w:rsidR="008D30F8" w:rsidRPr="0031555C" w:rsidRDefault="009F4E7D" w:rsidP="006041A0">
            <w:pPr>
              <w:spacing w:after="0" w:line="240" w:lineRule="auto"/>
              <w:ind w:left="-27"/>
              <w:rPr>
                <w:rFonts w:cs="Calibri"/>
                <w:b/>
                <w:bCs/>
                <w:color w:val="000000"/>
                <w:sz w:val="16"/>
                <w:szCs w:val="16"/>
              </w:rPr>
            </w:pPr>
            <w:sdt>
              <w:sdtPr>
                <w:rPr>
                  <w:rFonts w:cstheme="minorHAnsi"/>
                </w:rPr>
                <w:id w:val="-197549508"/>
                <w14:checkbox>
                  <w14:checked w14:val="0"/>
                  <w14:checkedState w14:val="2612" w14:font="MS Gothic"/>
                  <w14:uncheckedState w14:val="2610" w14:font="MS Gothic"/>
                </w14:checkbox>
              </w:sdtPr>
              <w:sdtEndPr/>
              <w:sdtContent>
                <w:r w:rsidR="006041A0">
                  <w:rPr>
                    <w:rFonts w:ascii="MS Gothic" w:eastAsia="MS Gothic" w:hAnsi="MS Gothic" w:cstheme="minorHAnsi" w:hint="eastAsia"/>
                  </w:rPr>
                  <w:t>☐</w:t>
                </w:r>
              </w:sdtContent>
            </w:sdt>
            <w:r w:rsidR="006041A0" w:rsidRPr="0031555C">
              <w:rPr>
                <w:rFonts w:cs="Calibri"/>
                <w:b/>
                <w:bCs/>
                <w:color w:val="000000"/>
                <w:sz w:val="16"/>
                <w:szCs w:val="16"/>
              </w:rPr>
              <w:t xml:space="preserve"> </w:t>
            </w:r>
            <w:r w:rsidR="008D30F8" w:rsidRPr="0031555C">
              <w:rPr>
                <w:rFonts w:cs="Calibri"/>
                <w:b/>
                <w:bCs/>
                <w:color w:val="000000"/>
                <w:sz w:val="16"/>
                <w:szCs w:val="16"/>
              </w:rPr>
              <w:t>Fall Protection Plan/Stop the Drop</w:t>
            </w:r>
            <w:r w:rsidR="002B3EDE">
              <w:rPr>
                <w:rFonts w:cs="Calibri"/>
                <w:b/>
                <w:bCs/>
                <w:color w:val="000000"/>
                <w:sz w:val="16"/>
                <w:szCs w:val="16"/>
              </w:rPr>
              <w:t>/Elevated Work Permit</w:t>
            </w:r>
          </w:p>
          <w:p w14:paraId="570326E2" w14:textId="72430A75" w:rsidR="009C2248" w:rsidRPr="0031555C" w:rsidRDefault="009F4E7D" w:rsidP="006041A0">
            <w:pPr>
              <w:spacing w:after="0" w:line="240" w:lineRule="auto"/>
              <w:ind w:left="-27"/>
              <w:rPr>
                <w:rFonts w:cs="Calibri"/>
                <w:b/>
                <w:bCs/>
                <w:color w:val="000000"/>
                <w:sz w:val="16"/>
                <w:szCs w:val="16"/>
              </w:rPr>
            </w:pPr>
            <w:sdt>
              <w:sdtPr>
                <w:rPr>
                  <w:rFonts w:cstheme="minorHAnsi"/>
                </w:rPr>
                <w:id w:val="488913383"/>
                <w14:checkbox>
                  <w14:checked w14:val="0"/>
                  <w14:checkedState w14:val="2612" w14:font="MS Gothic"/>
                  <w14:uncheckedState w14:val="2610" w14:font="MS Gothic"/>
                </w14:checkbox>
              </w:sdtPr>
              <w:sdtEndPr/>
              <w:sdtContent>
                <w:r w:rsidR="006041A0">
                  <w:rPr>
                    <w:rFonts w:ascii="MS Gothic" w:eastAsia="MS Gothic" w:hAnsi="MS Gothic" w:cstheme="minorHAnsi" w:hint="eastAsia"/>
                  </w:rPr>
                  <w:t>☐</w:t>
                </w:r>
              </w:sdtContent>
            </w:sdt>
            <w:r w:rsidR="006041A0">
              <w:rPr>
                <w:rFonts w:cs="Calibri"/>
                <w:b/>
                <w:bCs/>
                <w:color w:val="000000"/>
                <w:sz w:val="16"/>
                <w:szCs w:val="16"/>
              </w:rPr>
              <w:t xml:space="preserve"> </w:t>
            </w:r>
            <w:r w:rsidR="009C2248">
              <w:rPr>
                <w:rFonts w:cs="Calibri"/>
                <w:b/>
                <w:bCs/>
                <w:color w:val="000000"/>
                <w:sz w:val="16"/>
                <w:szCs w:val="16"/>
              </w:rPr>
              <w:t>HEC/LOTO Permit</w:t>
            </w:r>
          </w:p>
          <w:p w14:paraId="40D06C93" w14:textId="6D6CD476" w:rsidR="008D30F8" w:rsidRPr="0031555C" w:rsidRDefault="009F4E7D" w:rsidP="006041A0">
            <w:pPr>
              <w:spacing w:after="0" w:line="240" w:lineRule="auto"/>
              <w:ind w:left="-27"/>
              <w:rPr>
                <w:rFonts w:cs="Calibri"/>
                <w:b/>
                <w:bCs/>
                <w:color w:val="000000"/>
                <w:sz w:val="16"/>
                <w:szCs w:val="16"/>
              </w:rPr>
            </w:pPr>
            <w:sdt>
              <w:sdtPr>
                <w:rPr>
                  <w:rFonts w:cstheme="minorHAnsi"/>
                </w:rPr>
                <w:id w:val="569004758"/>
                <w14:checkbox>
                  <w14:checked w14:val="0"/>
                  <w14:checkedState w14:val="2612" w14:font="MS Gothic"/>
                  <w14:uncheckedState w14:val="2610" w14:font="MS Gothic"/>
                </w14:checkbox>
              </w:sdtPr>
              <w:sdtEndPr/>
              <w:sdtContent>
                <w:r w:rsidR="006041A0">
                  <w:rPr>
                    <w:rFonts w:ascii="MS Gothic" w:eastAsia="MS Gothic" w:hAnsi="MS Gothic" w:cstheme="minorHAnsi" w:hint="eastAsia"/>
                  </w:rPr>
                  <w:t>☐</w:t>
                </w:r>
              </w:sdtContent>
            </w:sdt>
            <w:r w:rsidR="006041A0" w:rsidRPr="0031555C">
              <w:rPr>
                <w:rFonts w:cs="Calibri"/>
                <w:b/>
                <w:bCs/>
                <w:color w:val="000000"/>
                <w:sz w:val="16"/>
                <w:szCs w:val="16"/>
              </w:rPr>
              <w:t xml:space="preserve"> </w:t>
            </w:r>
            <w:r w:rsidR="008D30F8" w:rsidRPr="0031555C">
              <w:rPr>
                <w:rFonts w:cs="Calibri"/>
                <w:b/>
                <w:bCs/>
                <w:color w:val="000000"/>
                <w:sz w:val="16"/>
                <w:szCs w:val="16"/>
              </w:rPr>
              <w:t>Hot Work Permit</w:t>
            </w:r>
          </w:p>
          <w:p w14:paraId="3215876C" w14:textId="4CA04BA7" w:rsidR="00E067E5" w:rsidRPr="0031555C" w:rsidRDefault="009F4E7D" w:rsidP="006041A0">
            <w:pPr>
              <w:spacing w:after="0" w:line="240" w:lineRule="auto"/>
              <w:ind w:left="-27"/>
              <w:rPr>
                <w:rFonts w:cs="Calibri"/>
                <w:b/>
                <w:bCs/>
                <w:color w:val="000000"/>
                <w:sz w:val="16"/>
                <w:szCs w:val="16"/>
              </w:rPr>
            </w:pPr>
            <w:sdt>
              <w:sdtPr>
                <w:rPr>
                  <w:rFonts w:cstheme="minorHAnsi"/>
                </w:rPr>
                <w:id w:val="104849764"/>
                <w14:checkbox>
                  <w14:checked w14:val="0"/>
                  <w14:checkedState w14:val="2612" w14:font="MS Gothic"/>
                  <w14:uncheckedState w14:val="2610" w14:font="MS Gothic"/>
                </w14:checkbox>
              </w:sdtPr>
              <w:sdtEndPr/>
              <w:sdtContent>
                <w:r w:rsidR="006041A0">
                  <w:rPr>
                    <w:rFonts w:ascii="MS Gothic" w:eastAsia="MS Gothic" w:hAnsi="MS Gothic" w:cstheme="minorHAnsi" w:hint="eastAsia"/>
                  </w:rPr>
                  <w:t>☐</w:t>
                </w:r>
              </w:sdtContent>
            </w:sdt>
            <w:r w:rsidR="006041A0">
              <w:rPr>
                <w:rFonts w:cs="Calibri"/>
                <w:b/>
                <w:bCs/>
                <w:color w:val="000000"/>
                <w:sz w:val="16"/>
                <w:szCs w:val="16"/>
              </w:rPr>
              <w:t xml:space="preserve"> </w:t>
            </w:r>
            <w:r w:rsidR="00E067E5">
              <w:rPr>
                <w:rFonts w:cs="Calibri"/>
                <w:b/>
                <w:bCs/>
                <w:color w:val="000000"/>
                <w:sz w:val="16"/>
                <w:szCs w:val="16"/>
              </w:rPr>
              <w:t>Line Break Permit</w:t>
            </w:r>
          </w:p>
          <w:p w14:paraId="28273130" w14:textId="6B92E6C2" w:rsidR="008D30F8" w:rsidRDefault="009F4E7D" w:rsidP="006041A0">
            <w:pPr>
              <w:spacing w:after="0" w:line="240" w:lineRule="auto"/>
              <w:ind w:left="-27"/>
              <w:rPr>
                <w:rFonts w:cs="Calibri"/>
                <w:b/>
                <w:bCs/>
                <w:color w:val="000000"/>
                <w:sz w:val="16"/>
                <w:szCs w:val="16"/>
              </w:rPr>
            </w:pPr>
            <w:sdt>
              <w:sdtPr>
                <w:rPr>
                  <w:rFonts w:cstheme="minorHAnsi"/>
                </w:rPr>
                <w:id w:val="2030378950"/>
                <w14:checkbox>
                  <w14:checked w14:val="0"/>
                  <w14:checkedState w14:val="2612" w14:font="MS Gothic"/>
                  <w14:uncheckedState w14:val="2610" w14:font="MS Gothic"/>
                </w14:checkbox>
              </w:sdtPr>
              <w:sdtEndPr/>
              <w:sdtContent>
                <w:r w:rsidR="006041A0">
                  <w:rPr>
                    <w:rFonts w:ascii="MS Gothic" w:eastAsia="MS Gothic" w:hAnsi="MS Gothic" w:cstheme="minorHAnsi" w:hint="eastAsia"/>
                  </w:rPr>
                  <w:t>☐</w:t>
                </w:r>
              </w:sdtContent>
            </w:sdt>
            <w:r w:rsidR="006041A0" w:rsidRPr="0031555C">
              <w:rPr>
                <w:rFonts w:cs="Calibri"/>
                <w:b/>
                <w:bCs/>
                <w:color w:val="000000"/>
                <w:sz w:val="16"/>
                <w:szCs w:val="16"/>
              </w:rPr>
              <w:t xml:space="preserve"> </w:t>
            </w:r>
            <w:r w:rsidR="008D30F8" w:rsidRPr="0031555C">
              <w:rPr>
                <w:rFonts w:cs="Calibri"/>
                <w:b/>
                <w:bCs/>
                <w:color w:val="000000"/>
                <w:sz w:val="16"/>
                <w:szCs w:val="16"/>
              </w:rPr>
              <w:t>Pneumatic Test Permit</w:t>
            </w:r>
          </w:p>
          <w:p w14:paraId="7FFABF2A" w14:textId="530475A4" w:rsidR="008D30F8" w:rsidRDefault="008D30F8" w:rsidP="00EF5A3C">
            <w:pPr>
              <w:spacing w:after="0" w:line="240" w:lineRule="auto"/>
              <w:ind w:left="-49"/>
              <w:rPr>
                <w:rFonts w:cs="Calibri"/>
                <w:b/>
                <w:bCs/>
                <w:color w:val="000000"/>
                <w:sz w:val="16"/>
                <w:szCs w:val="16"/>
              </w:rPr>
            </w:pPr>
            <w:r w:rsidRPr="00BE2B95">
              <w:rPr>
                <w:rFonts w:cs="Calibri"/>
                <w:b/>
                <w:bCs/>
                <w:color w:val="000000"/>
                <w:sz w:val="16"/>
                <w:szCs w:val="16"/>
              </w:rPr>
              <w:t>Other_________________</w:t>
            </w:r>
            <w:r>
              <w:rPr>
                <w:rFonts w:cs="Calibri"/>
                <w:b/>
                <w:bCs/>
                <w:color w:val="000000"/>
                <w:sz w:val="16"/>
                <w:szCs w:val="16"/>
              </w:rPr>
              <w:t>_______</w:t>
            </w:r>
          </w:p>
        </w:tc>
        <w:tc>
          <w:tcPr>
            <w:tcW w:w="2520" w:type="dxa"/>
            <w:tcBorders>
              <w:top w:val="single" w:sz="12" w:space="0" w:color="auto"/>
              <w:left w:val="nil"/>
              <w:bottom w:val="single" w:sz="12" w:space="0" w:color="auto"/>
              <w:right w:val="nil"/>
            </w:tcBorders>
            <w:noWrap/>
          </w:tcPr>
          <w:p w14:paraId="15099CD9" w14:textId="49A3E702" w:rsidR="008D30F8" w:rsidRDefault="00956AF1" w:rsidP="008D30F8">
            <w:pPr>
              <w:shd w:val="clear" w:color="auto" w:fill="E7E6E6" w:themeFill="background2"/>
              <w:spacing w:after="0" w:line="240" w:lineRule="auto"/>
              <w:rPr>
                <w:rFonts w:cs="Calibri"/>
                <w:b/>
                <w:bCs/>
                <w:color w:val="000000"/>
                <w:sz w:val="16"/>
                <w:szCs w:val="16"/>
              </w:rPr>
            </w:pPr>
            <w:r>
              <w:rPr>
                <w:rFonts w:cs="Calibri"/>
                <w:b/>
                <w:bCs/>
                <w:color w:val="000000"/>
                <w:sz w:val="16"/>
                <w:szCs w:val="16"/>
              </w:rPr>
              <w:t xml:space="preserve">Specialty </w:t>
            </w:r>
            <w:r w:rsidR="00B67ACC">
              <w:rPr>
                <w:rFonts w:cs="Calibri"/>
                <w:b/>
                <w:bCs/>
                <w:color w:val="000000"/>
                <w:sz w:val="16"/>
                <w:szCs w:val="16"/>
              </w:rPr>
              <w:t>T</w:t>
            </w:r>
            <w:r w:rsidR="008D30F8" w:rsidRPr="00BE2B95">
              <w:rPr>
                <w:rFonts w:cs="Calibri"/>
                <w:b/>
                <w:bCs/>
                <w:color w:val="000000"/>
                <w:sz w:val="16"/>
                <w:szCs w:val="16"/>
              </w:rPr>
              <w:t xml:space="preserve">ools &amp; </w:t>
            </w:r>
            <w:r>
              <w:rPr>
                <w:rFonts w:cs="Calibri"/>
                <w:b/>
                <w:bCs/>
                <w:color w:val="000000"/>
                <w:sz w:val="16"/>
                <w:szCs w:val="16"/>
              </w:rPr>
              <w:t>Mobile E</w:t>
            </w:r>
            <w:r w:rsidR="008D30F8" w:rsidRPr="00BE2B95">
              <w:rPr>
                <w:rFonts w:cs="Calibri"/>
                <w:b/>
                <w:bCs/>
                <w:color w:val="000000"/>
                <w:sz w:val="16"/>
                <w:szCs w:val="16"/>
              </w:rPr>
              <w:t>quipment</w:t>
            </w:r>
            <w:r>
              <w:rPr>
                <w:rFonts w:cs="Calibri"/>
                <w:b/>
                <w:bCs/>
                <w:color w:val="000000"/>
                <w:sz w:val="16"/>
                <w:szCs w:val="16"/>
              </w:rPr>
              <w:t xml:space="preserve"> Required</w:t>
            </w:r>
            <w:r w:rsidR="008D30F8">
              <w:rPr>
                <w:rFonts w:cs="Calibri"/>
                <w:b/>
                <w:bCs/>
                <w:color w:val="000000"/>
                <w:sz w:val="16"/>
                <w:szCs w:val="16"/>
              </w:rPr>
              <w:t>:</w:t>
            </w:r>
          </w:p>
          <w:p w14:paraId="2CD2F41E" w14:textId="77777777" w:rsidR="008D30F8" w:rsidRPr="009C66D0" w:rsidRDefault="008D30F8" w:rsidP="008D30F8">
            <w:pPr>
              <w:spacing w:after="0" w:line="240" w:lineRule="auto"/>
              <w:rPr>
                <w:rFonts w:cs="Calibri"/>
                <w:b/>
                <w:bCs/>
                <w:color w:val="000000"/>
                <w:sz w:val="8"/>
                <w:szCs w:val="8"/>
              </w:rPr>
            </w:pPr>
          </w:p>
          <w:p w14:paraId="33EC0116" w14:textId="0ED2ECBA" w:rsidR="008D30F8" w:rsidRPr="00D67D0D" w:rsidRDefault="008D30F8" w:rsidP="005C1687">
            <w:pPr>
              <w:numPr>
                <w:ilvl w:val="0"/>
                <w:numId w:val="2"/>
              </w:numPr>
              <w:spacing w:before="60" w:after="20" w:line="360" w:lineRule="auto"/>
              <w:ind w:left="161" w:hanging="180"/>
              <w:rPr>
                <w:rFonts w:cs="Calibri"/>
                <w:b/>
                <w:bCs/>
                <w:color w:val="000000"/>
                <w:sz w:val="16"/>
                <w:szCs w:val="16"/>
              </w:rPr>
            </w:pPr>
            <w:r w:rsidRPr="00D67D0D">
              <w:rPr>
                <w:rFonts w:cs="Calibri"/>
                <w:b/>
                <w:bCs/>
                <w:color w:val="000000"/>
                <w:sz w:val="16"/>
                <w:szCs w:val="16"/>
              </w:rPr>
              <w:t>__________________________</w:t>
            </w:r>
          </w:p>
          <w:p w14:paraId="7FF268D4" w14:textId="4AC0D8D8" w:rsidR="008D30F8" w:rsidRPr="00D67D0D" w:rsidRDefault="008D30F8" w:rsidP="005C1687">
            <w:pPr>
              <w:numPr>
                <w:ilvl w:val="0"/>
                <w:numId w:val="2"/>
              </w:numPr>
              <w:spacing w:before="60" w:after="20" w:line="360" w:lineRule="auto"/>
              <w:ind w:left="161" w:hanging="180"/>
              <w:rPr>
                <w:rFonts w:cs="Calibri"/>
                <w:b/>
                <w:bCs/>
                <w:color w:val="000000"/>
                <w:sz w:val="16"/>
                <w:szCs w:val="16"/>
              </w:rPr>
            </w:pPr>
            <w:r w:rsidRPr="00D67D0D">
              <w:rPr>
                <w:rFonts w:cs="Calibri"/>
                <w:b/>
                <w:bCs/>
                <w:color w:val="000000"/>
                <w:sz w:val="16"/>
                <w:szCs w:val="16"/>
              </w:rPr>
              <w:t>__________________________</w:t>
            </w:r>
          </w:p>
          <w:p w14:paraId="11AC83EE" w14:textId="095C5E25" w:rsidR="008D30F8" w:rsidRPr="00D67D0D" w:rsidRDefault="008D30F8" w:rsidP="005C1687">
            <w:pPr>
              <w:numPr>
                <w:ilvl w:val="0"/>
                <w:numId w:val="2"/>
              </w:numPr>
              <w:spacing w:before="60" w:after="20" w:line="360" w:lineRule="auto"/>
              <w:ind w:left="161" w:hanging="180"/>
              <w:rPr>
                <w:rFonts w:cs="Calibri"/>
                <w:b/>
                <w:bCs/>
                <w:color w:val="000000"/>
                <w:sz w:val="16"/>
                <w:szCs w:val="16"/>
              </w:rPr>
            </w:pPr>
            <w:r w:rsidRPr="00D67D0D">
              <w:rPr>
                <w:rFonts w:cs="Calibri"/>
                <w:b/>
                <w:bCs/>
                <w:color w:val="000000"/>
                <w:sz w:val="16"/>
                <w:szCs w:val="16"/>
              </w:rPr>
              <w:t>__________________________</w:t>
            </w:r>
          </w:p>
          <w:p w14:paraId="224DFF21" w14:textId="4AFCDD96" w:rsidR="008D30F8" w:rsidRPr="00D67D0D" w:rsidRDefault="008D30F8" w:rsidP="005C1687">
            <w:pPr>
              <w:numPr>
                <w:ilvl w:val="0"/>
                <w:numId w:val="2"/>
              </w:numPr>
              <w:spacing w:before="60" w:after="20" w:line="360" w:lineRule="auto"/>
              <w:ind w:left="161" w:hanging="180"/>
              <w:rPr>
                <w:rFonts w:cs="Calibri"/>
                <w:b/>
                <w:bCs/>
                <w:color w:val="000000"/>
                <w:sz w:val="16"/>
                <w:szCs w:val="16"/>
              </w:rPr>
            </w:pPr>
            <w:r w:rsidRPr="00D67D0D">
              <w:rPr>
                <w:rFonts w:cs="Calibri"/>
                <w:b/>
                <w:bCs/>
                <w:color w:val="000000"/>
                <w:sz w:val="16"/>
                <w:szCs w:val="16"/>
              </w:rPr>
              <w:t>__________________________</w:t>
            </w:r>
          </w:p>
          <w:p w14:paraId="25415B46" w14:textId="4A33CDB1" w:rsidR="008D30F8" w:rsidRPr="00D67D0D" w:rsidRDefault="008D30F8" w:rsidP="005C1687">
            <w:pPr>
              <w:numPr>
                <w:ilvl w:val="0"/>
                <w:numId w:val="2"/>
              </w:numPr>
              <w:spacing w:before="60" w:after="20" w:line="360" w:lineRule="auto"/>
              <w:ind w:left="161" w:hanging="180"/>
              <w:rPr>
                <w:rFonts w:cs="Calibri"/>
                <w:b/>
                <w:bCs/>
                <w:color w:val="000000"/>
                <w:sz w:val="16"/>
                <w:szCs w:val="16"/>
              </w:rPr>
            </w:pPr>
            <w:r w:rsidRPr="00D67D0D">
              <w:rPr>
                <w:rFonts w:cs="Calibri"/>
                <w:b/>
                <w:bCs/>
                <w:color w:val="000000"/>
                <w:sz w:val="16"/>
                <w:szCs w:val="16"/>
              </w:rPr>
              <w:t>__________________________</w:t>
            </w:r>
          </w:p>
          <w:p w14:paraId="57574E71" w14:textId="48BFA988" w:rsidR="008D30F8" w:rsidRDefault="008D30F8" w:rsidP="005C1687">
            <w:pPr>
              <w:numPr>
                <w:ilvl w:val="0"/>
                <w:numId w:val="2"/>
              </w:numPr>
              <w:spacing w:before="60" w:after="20" w:line="360" w:lineRule="auto"/>
              <w:ind w:left="161" w:hanging="180"/>
              <w:rPr>
                <w:rFonts w:cs="Calibri"/>
                <w:b/>
                <w:bCs/>
                <w:color w:val="000000"/>
                <w:sz w:val="16"/>
                <w:szCs w:val="16"/>
              </w:rPr>
            </w:pPr>
            <w:r w:rsidRPr="00D67D0D">
              <w:rPr>
                <w:rFonts w:cs="Calibri"/>
                <w:b/>
                <w:bCs/>
                <w:color w:val="000000"/>
                <w:sz w:val="16"/>
                <w:szCs w:val="16"/>
              </w:rPr>
              <w:t>__________________________</w:t>
            </w:r>
          </w:p>
          <w:p w14:paraId="4B691FDD" w14:textId="3F35F835" w:rsidR="008D30F8" w:rsidRDefault="008D30F8" w:rsidP="005C1687">
            <w:pPr>
              <w:numPr>
                <w:ilvl w:val="0"/>
                <w:numId w:val="2"/>
              </w:numPr>
              <w:spacing w:before="60" w:after="20" w:line="360" w:lineRule="auto"/>
              <w:ind w:left="161" w:hanging="180"/>
              <w:rPr>
                <w:rFonts w:cs="Calibri"/>
                <w:b/>
                <w:bCs/>
                <w:color w:val="000000"/>
                <w:sz w:val="16"/>
                <w:szCs w:val="16"/>
              </w:rPr>
            </w:pPr>
            <w:r w:rsidRPr="00D67D0D">
              <w:rPr>
                <w:rFonts w:cs="Calibri"/>
                <w:b/>
                <w:bCs/>
                <w:color w:val="000000"/>
                <w:sz w:val="16"/>
                <w:szCs w:val="16"/>
              </w:rPr>
              <w:t>__________________________</w:t>
            </w:r>
          </w:p>
          <w:p w14:paraId="004B303C" w14:textId="77777777" w:rsidR="008D30F8" w:rsidRDefault="008D30F8" w:rsidP="005C1687">
            <w:pPr>
              <w:numPr>
                <w:ilvl w:val="0"/>
                <w:numId w:val="2"/>
              </w:numPr>
              <w:spacing w:before="60" w:after="20" w:line="360" w:lineRule="auto"/>
              <w:ind w:left="161" w:hanging="180"/>
              <w:rPr>
                <w:rFonts w:cs="Calibri"/>
                <w:b/>
                <w:bCs/>
                <w:color w:val="000000"/>
                <w:sz w:val="16"/>
                <w:szCs w:val="16"/>
              </w:rPr>
            </w:pPr>
            <w:r w:rsidRPr="00D67D0D">
              <w:rPr>
                <w:rFonts w:cs="Calibri"/>
                <w:b/>
                <w:bCs/>
                <w:color w:val="000000"/>
                <w:sz w:val="16"/>
                <w:szCs w:val="16"/>
              </w:rPr>
              <w:t>__________________________</w:t>
            </w:r>
          </w:p>
          <w:p w14:paraId="55F4EC24" w14:textId="411F3CC8" w:rsidR="004A05C7" w:rsidRDefault="004A05C7" w:rsidP="005C1687">
            <w:pPr>
              <w:numPr>
                <w:ilvl w:val="0"/>
                <w:numId w:val="2"/>
              </w:numPr>
              <w:spacing w:before="60" w:after="20" w:line="360" w:lineRule="auto"/>
              <w:ind w:left="161" w:hanging="180"/>
              <w:rPr>
                <w:rFonts w:cs="Calibri"/>
                <w:b/>
                <w:bCs/>
                <w:color w:val="000000"/>
                <w:sz w:val="16"/>
                <w:szCs w:val="16"/>
              </w:rPr>
            </w:pPr>
            <w:r w:rsidRPr="00D67D0D">
              <w:rPr>
                <w:rFonts w:cs="Calibri"/>
                <w:b/>
                <w:bCs/>
                <w:color w:val="000000"/>
                <w:sz w:val="16"/>
                <w:szCs w:val="16"/>
              </w:rPr>
              <w:t>__________________________</w:t>
            </w:r>
          </w:p>
          <w:p w14:paraId="5184AADD" w14:textId="7F045CAF" w:rsidR="004A05C7" w:rsidRPr="004A05C7" w:rsidRDefault="004A05C7" w:rsidP="005C1687">
            <w:pPr>
              <w:numPr>
                <w:ilvl w:val="0"/>
                <w:numId w:val="2"/>
              </w:numPr>
              <w:spacing w:before="60" w:after="20" w:line="360" w:lineRule="auto"/>
              <w:ind w:left="248" w:hanging="267"/>
              <w:rPr>
                <w:rFonts w:cs="Calibri"/>
                <w:b/>
                <w:bCs/>
                <w:color w:val="000000"/>
                <w:sz w:val="16"/>
                <w:szCs w:val="16"/>
              </w:rPr>
            </w:pPr>
            <w:r w:rsidRPr="00D67D0D">
              <w:rPr>
                <w:rFonts w:cs="Calibri"/>
                <w:b/>
                <w:bCs/>
                <w:color w:val="000000"/>
                <w:sz w:val="16"/>
                <w:szCs w:val="16"/>
              </w:rPr>
              <w:t>_________________________</w:t>
            </w:r>
          </w:p>
        </w:tc>
        <w:tc>
          <w:tcPr>
            <w:tcW w:w="2700" w:type="dxa"/>
            <w:tcBorders>
              <w:top w:val="single" w:sz="12" w:space="0" w:color="auto"/>
              <w:left w:val="single" w:sz="12" w:space="0" w:color="auto"/>
              <w:bottom w:val="single" w:sz="12" w:space="0" w:color="auto"/>
              <w:right w:val="single" w:sz="12" w:space="0" w:color="auto"/>
            </w:tcBorders>
            <w:noWrap/>
          </w:tcPr>
          <w:p w14:paraId="013F32A4" w14:textId="0DB2F0D4" w:rsidR="008D30F8" w:rsidRPr="00BE2B95" w:rsidRDefault="008D30F8" w:rsidP="008D30F8">
            <w:pPr>
              <w:shd w:val="clear" w:color="auto" w:fill="E7E6E6" w:themeFill="background2"/>
              <w:spacing w:after="0" w:line="240" w:lineRule="auto"/>
              <w:rPr>
                <w:rFonts w:cs="Calibri"/>
                <w:b/>
                <w:bCs/>
                <w:color w:val="000000"/>
                <w:sz w:val="16"/>
                <w:szCs w:val="16"/>
              </w:rPr>
            </w:pPr>
            <w:r>
              <w:rPr>
                <w:rFonts w:cs="Calibri"/>
                <w:b/>
                <w:bCs/>
                <w:color w:val="000000"/>
                <w:sz w:val="16"/>
                <w:szCs w:val="16"/>
              </w:rPr>
              <w:t>Additional PPE required:</w:t>
            </w:r>
          </w:p>
          <w:p w14:paraId="708663DD" w14:textId="2422823C" w:rsidR="008D30F8" w:rsidRDefault="009F4E7D" w:rsidP="005C1687">
            <w:pPr>
              <w:spacing w:before="80" w:after="0" w:line="240" w:lineRule="auto"/>
              <w:rPr>
                <w:rFonts w:cs="Calibri"/>
                <w:b/>
                <w:bCs/>
                <w:color w:val="000000"/>
                <w:sz w:val="16"/>
                <w:szCs w:val="16"/>
              </w:rPr>
            </w:pPr>
            <w:sdt>
              <w:sdtPr>
                <w:rPr>
                  <w:rFonts w:cstheme="minorHAnsi"/>
                </w:rPr>
                <w:id w:val="349537930"/>
                <w14:checkbox>
                  <w14:checked w14:val="0"/>
                  <w14:checkedState w14:val="2612" w14:font="MS Gothic"/>
                  <w14:uncheckedState w14:val="2610" w14:font="MS Gothic"/>
                </w14:checkbox>
              </w:sdtPr>
              <w:sdtEndPr/>
              <w:sdtContent>
                <w:r w:rsidR="006041A0">
                  <w:rPr>
                    <w:rFonts w:ascii="MS Gothic" w:eastAsia="MS Gothic" w:hAnsi="MS Gothic" w:cstheme="minorHAnsi" w:hint="eastAsia"/>
                  </w:rPr>
                  <w:t>☐</w:t>
                </w:r>
              </w:sdtContent>
            </w:sdt>
            <w:r w:rsidR="006041A0" w:rsidRPr="00D67D0D">
              <w:rPr>
                <w:rFonts w:cs="Calibri"/>
                <w:b/>
                <w:bCs/>
                <w:color w:val="000000"/>
                <w:sz w:val="16"/>
                <w:szCs w:val="16"/>
              </w:rPr>
              <w:t xml:space="preserve"> </w:t>
            </w:r>
            <w:r w:rsidR="008D30F8" w:rsidRPr="00D67D0D">
              <w:rPr>
                <w:rFonts w:cs="Calibri"/>
                <w:b/>
                <w:bCs/>
                <w:color w:val="000000"/>
                <w:sz w:val="16"/>
                <w:szCs w:val="16"/>
              </w:rPr>
              <w:t>Hand (Glove Type)   __________</w:t>
            </w:r>
          </w:p>
          <w:p w14:paraId="6EB20E85" w14:textId="721C04D5" w:rsidR="008D30F8" w:rsidRDefault="009F4E7D" w:rsidP="005C1687">
            <w:pPr>
              <w:spacing w:before="80" w:after="0" w:line="240" w:lineRule="auto"/>
              <w:rPr>
                <w:rFonts w:cs="Calibri"/>
                <w:b/>
                <w:bCs/>
                <w:color w:val="000000"/>
                <w:sz w:val="16"/>
                <w:szCs w:val="16"/>
              </w:rPr>
            </w:pPr>
            <w:sdt>
              <w:sdtPr>
                <w:rPr>
                  <w:rFonts w:cstheme="minorHAnsi"/>
                </w:rPr>
                <w:id w:val="-1244329974"/>
                <w14:checkbox>
                  <w14:checked w14:val="0"/>
                  <w14:checkedState w14:val="2612" w14:font="MS Gothic"/>
                  <w14:uncheckedState w14:val="2610" w14:font="MS Gothic"/>
                </w14:checkbox>
              </w:sdtPr>
              <w:sdtEndPr/>
              <w:sdtContent>
                <w:r w:rsidR="006041A0">
                  <w:rPr>
                    <w:rFonts w:ascii="MS Gothic" w:eastAsia="MS Gothic" w:hAnsi="MS Gothic" w:cstheme="minorHAnsi" w:hint="eastAsia"/>
                  </w:rPr>
                  <w:t>☐</w:t>
                </w:r>
              </w:sdtContent>
            </w:sdt>
            <w:r w:rsidR="006041A0">
              <w:rPr>
                <w:rFonts w:cs="Calibri"/>
                <w:b/>
                <w:bCs/>
                <w:color w:val="000000"/>
                <w:sz w:val="16"/>
                <w:szCs w:val="16"/>
              </w:rPr>
              <w:t xml:space="preserve"> </w:t>
            </w:r>
            <w:r w:rsidR="008D30F8">
              <w:rPr>
                <w:rFonts w:cs="Calibri"/>
                <w:b/>
                <w:bCs/>
                <w:color w:val="000000"/>
                <w:sz w:val="16"/>
                <w:szCs w:val="16"/>
              </w:rPr>
              <w:t xml:space="preserve">Arm </w:t>
            </w:r>
            <w:r w:rsidR="008D30F8" w:rsidRPr="00D67D0D">
              <w:rPr>
                <w:rFonts w:cs="Calibri"/>
                <w:b/>
                <w:bCs/>
                <w:color w:val="000000"/>
                <w:sz w:val="16"/>
                <w:szCs w:val="16"/>
              </w:rPr>
              <w:t>_________________</w:t>
            </w:r>
            <w:r w:rsidR="008D30F8">
              <w:rPr>
                <w:rFonts w:cs="Calibri"/>
                <w:b/>
                <w:bCs/>
                <w:color w:val="000000"/>
                <w:sz w:val="16"/>
                <w:szCs w:val="16"/>
              </w:rPr>
              <w:t>______</w:t>
            </w:r>
          </w:p>
          <w:p w14:paraId="3FE3E5A6" w14:textId="5091DE9E" w:rsidR="008D30F8" w:rsidRDefault="009F4E7D" w:rsidP="005C1687">
            <w:pPr>
              <w:spacing w:before="80" w:after="0" w:line="240" w:lineRule="auto"/>
              <w:rPr>
                <w:rFonts w:cs="Calibri"/>
                <w:b/>
                <w:bCs/>
                <w:color w:val="000000"/>
                <w:sz w:val="16"/>
                <w:szCs w:val="16"/>
              </w:rPr>
            </w:pPr>
            <w:sdt>
              <w:sdtPr>
                <w:rPr>
                  <w:rFonts w:cstheme="minorHAnsi"/>
                </w:rPr>
                <w:id w:val="1877265135"/>
                <w14:checkbox>
                  <w14:checked w14:val="0"/>
                  <w14:checkedState w14:val="2612" w14:font="MS Gothic"/>
                  <w14:uncheckedState w14:val="2610" w14:font="MS Gothic"/>
                </w14:checkbox>
              </w:sdtPr>
              <w:sdtEndPr/>
              <w:sdtContent>
                <w:r w:rsidR="006041A0">
                  <w:rPr>
                    <w:rFonts w:ascii="MS Gothic" w:eastAsia="MS Gothic" w:hAnsi="MS Gothic" w:cstheme="minorHAnsi" w:hint="eastAsia"/>
                  </w:rPr>
                  <w:t>☐</w:t>
                </w:r>
              </w:sdtContent>
            </w:sdt>
            <w:r w:rsidR="006041A0">
              <w:rPr>
                <w:rFonts w:cs="Calibri"/>
                <w:b/>
                <w:bCs/>
                <w:color w:val="000000"/>
                <w:sz w:val="16"/>
                <w:szCs w:val="16"/>
              </w:rPr>
              <w:t xml:space="preserve"> </w:t>
            </w:r>
            <w:r w:rsidR="008D30F8">
              <w:rPr>
                <w:rFonts w:cs="Calibri"/>
                <w:b/>
                <w:bCs/>
                <w:color w:val="000000"/>
                <w:sz w:val="16"/>
                <w:szCs w:val="16"/>
              </w:rPr>
              <w:t xml:space="preserve">Leg </w:t>
            </w:r>
            <w:r w:rsidR="008D30F8" w:rsidRPr="00D67D0D">
              <w:rPr>
                <w:rFonts w:cs="Calibri"/>
                <w:b/>
                <w:bCs/>
                <w:color w:val="000000"/>
                <w:sz w:val="16"/>
                <w:szCs w:val="16"/>
              </w:rPr>
              <w:t>________________</w:t>
            </w:r>
            <w:r w:rsidR="008D30F8">
              <w:rPr>
                <w:rFonts w:cs="Calibri"/>
                <w:b/>
                <w:bCs/>
                <w:color w:val="000000"/>
                <w:sz w:val="16"/>
                <w:szCs w:val="16"/>
              </w:rPr>
              <w:t>________</w:t>
            </w:r>
          </w:p>
          <w:p w14:paraId="624C889F" w14:textId="4B727414" w:rsidR="004A05C7" w:rsidRPr="00D67D0D" w:rsidRDefault="009F4E7D" w:rsidP="005C1687">
            <w:pPr>
              <w:spacing w:before="80" w:after="0" w:line="240" w:lineRule="auto"/>
              <w:rPr>
                <w:rFonts w:cs="Calibri"/>
                <w:b/>
                <w:bCs/>
                <w:color w:val="000000"/>
                <w:sz w:val="16"/>
                <w:szCs w:val="16"/>
              </w:rPr>
            </w:pPr>
            <w:sdt>
              <w:sdtPr>
                <w:rPr>
                  <w:rFonts w:cstheme="minorHAnsi"/>
                </w:rPr>
                <w:id w:val="237825507"/>
                <w14:checkbox>
                  <w14:checked w14:val="0"/>
                  <w14:checkedState w14:val="2612" w14:font="MS Gothic"/>
                  <w14:uncheckedState w14:val="2610" w14:font="MS Gothic"/>
                </w14:checkbox>
              </w:sdtPr>
              <w:sdtEndPr/>
              <w:sdtContent>
                <w:r w:rsidR="006041A0">
                  <w:rPr>
                    <w:rFonts w:ascii="MS Gothic" w:eastAsia="MS Gothic" w:hAnsi="MS Gothic" w:cstheme="minorHAnsi" w:hint="eastAsia"/>
                  </w:rPr>
                  <w:t>☐</w:t>
                </w:r>
              </w:sdtContent>
            </w:sdt>
            <w:r w:rsidR="006041A0">
              <w:rPr>
                <w:rFonts w:cs="Calibri"/>
                <w:b/>
                <w:bCs/>
                <w:color w:val="000000"/>
                <w:sz w:val="16"/>
                <w:szCs w:val="16"/>
              </w:rPr>
              <w:t xml:space="preserve"> </w:t>
            </w:r>
            <w:r w:rsidR="004A05C7">
              <w:rPr>
                <w:rFonts w:cs="Calibri"/>
                <w:b/>
                <w:bCs/>
                <w:color w:val="000000"/>
                <w:sz w:val="16"/>
                <w:szCs w:val="16"/>
              </w:rPr>
              <w:t>Foot</w:t>
            </w:r>
          </w:p>
          <w:p w14:paraId="24EDE959" w14:textId="403FA27E" w:rsidR="008D30F8" w:rsidRPr="00D67D0D" w:rsidRDefault="009F4E7D" w:rsidP="005C1687">
            <w:pPr>
              <w:spacing w:before="80" w:after="0" w:line="240" w:lineRule="auto"/>
              <w:rPr>
                <w:rFonts w:cs="Calibri"/>
                <w:b/>
                <w:bCs/>
                <w:color w:val="000000"/>
                <w:sz w:val="16"/>
                <w:szCs w:val="16"/>
              </w:rPr>
            </w:pPr>
            <w:sdt>
              <w:sdtPr>
                <w:rPr>
                  <w:rFonts w:cstheme="minorHAnsi"/>
                </w:rPr>
                <w:id w:val="28846291"/>
                <w14:checkbox>
                  <w14:checked w14:val="0"/>
                  <w14:checkedState w14:val="2612" w14:font="MS Gothic"/>
                  <w14:uncheckedState w14:val="2610" w14:font="MS Gothic"/>
                </w14:checkbox>
              </w:sdtPr>
              <w:sdtEndPr/>
              <w:sdtContent>
                <w:r w:rsidR="006041A0">
                  <w:rPr>
                    <w:rFonts w:ascii="MS Gothic" w:eastAsia="MS Gothic" w:hAnsi="MS Gothic" w:cstheme="minorHAnsi" w:hint="eastAsia"/>
                  </w:rPr>
                  <w:t>☐</w:t>
                </w:r>
              </w:sdtContent>
            </w:sdt>
            <w:r w:rsidR="006041A0" w:rsidRPr="00D67D0D">
              <w:rPr>
                <w:rFonts w:cs="Calibri"/>
                <w:b/>
                <w:bCs/>
                <w:color w:val="000000"/>
                <w:sz w:val="16"/>
                <w:szCs w:val="16"/>
              </w:rPr>
              <w:t xml:space="preserve"> </w:t>
            </w:r>
            <w:r w:rsidR="008D30F8" w:rsidRPr="00D67D0D">
              <w:rPr>
                <w:rFonts w:cs="Calibri"/>
                <w:b/>
                <w:bCs/>
                <w:color w:val="000000"/>
                <w:sz w:val="16"/>
                <w:szCs w:val="16"/>
              </w:rPr>
              <w:t>Hearing</w:t>
            </w:r>
            <w:r w:rsidR="008D30F8">
              <w:rPr>
                <w:rFonts w:cs="Calibri"/>
                <w:b/>
                <w:bCs/>
                <w:color w:val="000000"/>
                <w:sz w:val="16"/>
                <w:szCs w:val="16"/>
              </w:rPr>
              <w:t xml:space="preserve"> ____________________</w:t>
            </w:r>
          </w:p>
          <w:p w14:paraId="56484779" w14:textId="61E85F05" w:rsidR="008D30F8" w:rsidRDefault="009F4E7D" w:rsidP="005C1687">
            <w:pPr>
              <w:spacing w:before="80" w:after="0" w:line="240" w:lineRule="auto"/>
              <w:rPr>
                <w:rFonts w:cs="Calibri"/>
                <w:b/>
                <w:bCs/>
                <w:color w:val="000000"/>
                <w:sz w:val="16"/>
                <w:szCs w:val="16"/>
              </w:rPr>
            </w:pPr>
            <w:sdt>
              <w:sdtPr>
                <w:rPr>
                  <w:rFonts w:cstheme="minorHAnsi"/>
                </w:rPr>
                <w:id w:val="-929896356"/>
                <w14:checkbox>
                  <w14:checked w14:val="0"/>
                  <w14:checkedState w14:val="2612" w14:font="MS Gothic"/>
                  <w14:uncheckedState w14:val="2610" w14:font="MS Gothic"/>
                </w14:checkbox>
              </w:sdtPr>
              <w:sdtEndPr/>
              <w:sdtContent>
                <w:r w:rsidR="006041A0">
                  <w:rPr>
                    <w:rFonts w:ascii="MS Gothic" w:eastAsia="MS Gothic" w:hAnsi="MS Gothic" w:cstheme="minorHAnsi" w:hint="eastAsia"/>
                  </w:rPr>
                  <w:t>☐</w:t>
                </w:r>
              </w:sdtContent>
            </w:sdt>
            <w:r w:rsidR="006041A0" w:rsidRPr="00D67D0D">
              <w:rPr>
                <w:rFonts w:cs="Calibri"/>
                <w:b/>
                <w:bCs/>
                <w:color w:val="000000"/>
                <w:sz w:val="16"/>
                <w:szCs w:val="16"/>
              </w:rPr>
              <w:t xml:space="preserve"> </w:t>
            </w:r>
            <w:r w:rsidR="008D30F8" w:rsidRPr="00D67D0D">
              <w:rPr>
                <w:rFonts w:cs="Calibri"/>
                <w:b/>
                <w:bCs/>
                <w:color w:val="000000"/>
                <w:sz w:val="16"/>
                <w:szCs w:val="16"/>
              </w:rPr>
              <w:t>Face (Goggle or Shield)</w:t>
            </w:r>
            <w:r w:rsidR="008D30F8">
              <w:rPr>
                <w:rFonts w:cs="Calibri"/>
                <w:b/>
                <w:bCs/>
                <w:color w:val="000000"/>
                <w:sz w:val="16"/>
                <w:szCs w:val="16"/>
              </w:rPr>
              <w:t xml:space="preserve"> _______</w:t>
            </w:r>
          </w:p>
          <w:p w14:paraId="2DEAC7D9" w14:textId="07C925AB" w:rsidR="008D30F8" w:rsidRPr="00D67D0D" w:rsidRDefault="009F4E7D" w:rsidP="005C1687">
            <w:pPr>
              <w:spacing w:before="80" w:after="0" w:line="240" w:lineRule="auto"/>
              <w:rPr>
                <w:rFonts w:cs="Calibri"/>
                <w:b/>
                <w:bCs/>
                <w:color w:val="000000"/>
                <w:sz w:val="16"/>
                <w:szCs w:val="16"/>
              </w:rPr>
            </w:pPr>
            <w:sdt>
              <w:sdtPr>
                <w:rPr>
                  <w:rFonts w:cstheme="minorHAnsi"/>
                </w:rPr>
                <w:id w:val="1428457856"/>
                <w14:checkbox>
                  <w14:checked w14:val="0"/>
                  <w14:checkedState w14:val="2612" w14:font="MS Gothic"/>
                  <w14:uncheckedState w14:val="2610" w14:font="MS Gothic"/>
                </w14:checkbox>
              </w:sdtPr>
              <w:sdtEndPr/>
              <w:sdtContent>
                <w:r w:rsidR="006041A0">
                  <w:rPr>
                    <w:rFonts w:ascii="MS Gothic" w:eastAsia="MS Gothic" w:hAnsi="MS Gothic" w:cstheme="minorHAnsi" w:hint="eastAsia"/>
                  </w:rPr>
                  <w:t>☐</w:t>
                </w:r>
              </w:sdtContent>
            </w:sdt>
            <w:r w:rsidR="006041A0">
              <w:rPr>
                <w:rFonts w:cs="Calibri"/>
                <w:b/>
                <w:bCs/>
                <w:color w:val="000000"/>
                <w:sz w:val="16"/>
                <w:szCs w:val="16"/>
              </w:rPr>
              <w:t xml:space="preserve"> </w:t>
            </w:r>
            <w:r w:rsidR="008D30F8">
              <w:rPr>
                <w:rFonts w:cs="Calibri"/>
                <w:b/>
                <w:bCs/>
                <w:color w:val="000000"/>
                <w:sz w:val="16"/>
                <w:szCs w:val="16"/>
              </w:rPr>
              <w:t>Fall Protection ______________</w:t>
            </w:r>
          </w:p>
          <w:p w14:paraId="23018FF9" w14:textId="2A67F0B3" w:rsidR="008D30F8" w:rsidRPr="00D67D0D" w:rsidRDefault="009F4E7D" w:rsidP="005C1687">
            <w:pPr>
              <w:spacing w:before="80" w:after="0" w:line="240" w:lineRule="auto"/>
              <w:rPr>
                <w:rFonts w:cs="Calibri"/>
                <w:b/>
                <w:bCs/>
                <w:color w:val="000000"/>
                <w:sz w:val="16"/>
                <w:szCs w:val="16"/>
              </w:rPr>
            </w:pPr>
            <w:sdt>
              <w:sdtPr>
                <w:rPr>
                  <w:rFonts w:cstheme="minorHAnsi"/>
                </w:rPr>
                <w:id w:val="1988425592"/>
                <w14:checkbox>
                  <w14:checked w14:val="0"/>
                  <w14:checkedState w14:val="2612" w14:font="MS Gothic"/>
                  <w14:uncheckedState w14:val="2610" w14:font="MS Gothic"/>
                </w14:checkbox>
              </w:sdtPr>
              <w:sdtEndPr/>
              <w:sdtContent>
                <w:r w:rsidR="006041A0">
                  <w:rPr>
                    <w:rFonts w:ascii="MS Gothic" w:eastAsia="MS Gothic" w:hAnsi="MS Gothic" w:cstheme="minorHAnsi" w:hint="eastAsia"/>
                  </w:rPr>
                  <w:t>☐</w:t>
                </w:r>
              </w:sdtContent>
            </w:sdt>
            <w:r w:rsidR="006041A0" w:rsidRPr="00D67D0D">
              <w:rPr>
                <w:rFonts w:cs="Calibri"/>
                <w:b/>
                <w:bCs/>
                <w:color w:val="000000"/>
                <w:sz w:val="16"/>
                <w:szCs w:val="16"/>
              </w:rPr>
              <w:t xml:space="preserve"> </w:t>
            </w:r>
            <w:r w:rsidR="008D30F8" w:rsidRPr="00D67D0D">
              <w:rPr>
                <w:rFonts w:cs="Calibri"/>
                <w:b/>
                <w:bCs/>
                <w:color w:val="000000"/>
                <w:sz w:val="16"/>
                <w:szCs w:val="16"/>
              </w:rPr>
              <w:t>Respirator</w:t>
            </w:r>
            <w:r w:rsidR="008D30F8">
              <w:rPr>
                <w:rFonts w:cs="Calibri"/>
                <w:b/>
                <w:bCs/>
                <w:color w:val="000000"/>
                <w:sz w:val="16"/>
                <w:szCs w:val="16"/>
              </w:rPr>
              <w:t xml:space="preserve"> __________________</w:t>
            </w:r>
          </w:p>
          <w:p w14:paraId="0DFD0985" w14:textId="6F69410F" w:rsidR="008D30F8" w:rsidRDefault="009F4E7D" w:rsidP="005C1687">
            <w:pPr>
              <w:spacing w:before="80" w:after="0" w:line="240" w:lineRule="auto"/>
              <w:rPr>
                <w:rFonts w:cs="Calibri"/>
                <w:b/>
                <w:bCs/>
                <w:color w:val="000000"/>
                <w:sz w:val="16"/>
                <w:szCs w:val="16"/>
              </w:rPr>
            </w:pPr>
            <w:sdt>
              <w:sdtPr>
                <w:rPr>
                  <w:rFonts w:cstheme="minorHAnsi"/>
                </w:rPr>
                <w:id w:val="-518856821"/>
                <w14:checkbox>
                  <w14:checked w14:val="0"/>
                  <w14:checkedState w14:val="2612" w14:font="MS Gothic"/>
                  <w14:uncheckedState w14:val="2610" w14:font="MS Gothic"/>
                </w14:checkbox>
              </w:sdtPr>
              <w:sdtEndPr/>
              <w:sdtContent>
                <w:r w:rsidR="006041A0">
                  <w:rPr>
                    <w:rFonts w:ascii="MS Gothic" w:eastAsia="MS Gothic" w:hAnsi="MS Gothic" w:cstheme="minorHAnsi" w:hint="eastAsia"/>
                  </w:rPr>
                  <w:t>☐</w:t>
                </w:r>
              </w:sdtContent>
            </w:sdt>
            <w:r w:rsidR="006041A0">
              <w:rPr>
                <w:rFonts w:cs="Calibri"/>
                <w:b/>
                <w:bCs/>
                <w:color w:val="000000"/>
                <w:sz w:val="16"/>
                <w:szCs w:val="16"/>
              </w:rPr>
              <w:t xml:space="preserve"> </w:t>
            </w:r>
            <w:r w:rsidR="008D30F8">
              <w:rPr>
                <w:rFonts w:cs="Calibri"/>
                <w:b/>
                <w:bCs/>
                <w:color w:val="000000"/>
                <w:sz w:val="16"/>
                <w:szCs w:val="16"/>
              </w:rPr>
              <w:t>Tool/material tethers _________</w:t>
            </w:r>
          </w:p>
          <w:p w14:paraId="414AE227" w14:textId="24F28E99" w:rsidR="008D30F8" w:rsidRDefault="008D30F8" w:rsidP="005C1687">
            <w:pPr>
              <w:spacing w:before="80" w:after="0" w:line="240" w:lineRule="auto"/>
              <w:rPr>
                <w:rFonts w:cs="Calibri"/>
                <w:b/>
                <w:bCs/>
                <w:color w:val="000000"/>
                <w:sz w:val="16"/>
                <w:szCs w:val="16"/>
              </w:rPr>
            </w:pPr>
            <w:r w:rsidRPr="00D67D0D">
              <w:rPr>
                <w:rFonts w:cs="Calibri"/>
                <w:b/>
                <w:bCs/>
                <w:color w:val="000000"/>
                <w:sz w:val="16"/>
                <w:szCs w:val="16"/>
              </w:rPr>
              <w:t>Other   ____________________</w:t>
            </w:r>
            <w:r>
              <w:rPr>
                <w:rFonts w:cs="Calibri"/>
                <w:b/>
                <w:bCs/>
                <w:color w:val="000000"/>
                <w:sz w:val="16"/>
                <w:szCs w:val="16"/>
              </w:rPr>
              <w:t>_</w:t>
            </w:r>
          </w:p>
          <w:p w14:paraId="7DB03E72" w14:textId="4E46A70D" w:rsidR="004A05C7" w:rsidRPr="008F72B9" w:rsidRDefault="004A05C7" w:rsidP="005C1687">
            <w:pPr>
              <w:spacing w:before="80" w:after="0" w:line="240" w:lineRule="auto"/>
              <w:rPr>
                <w:rFonts w:cs="Calibri"/>
                <w:b/>
                <w:bCs/>
                <w:color w:val="000000"/>
                <w:sz w:val="16"/>
                <w:szCs w:val="16"/>
              </w:rPr>
            </w:pPr>
            <w:r w:rsidRPr="00D67D0D">
              <w:rPr>
                <w:rFonts w:cs="Calibri"/>
                <w:b/>
                <w:bCs/>
                <w:color w:val="000000"/>
                <w:sz w:val="16"/>
                <w:szCs w:val="16"/>
              </w:rPr>
              <w:t>Other   ____________________</w:t>
            </w:r>
            <w:r>
              <w:rPr>
                <w:rFonts w:cs="Calibri"/>
                <w:b/>
                <w:bCs/>
                <w:color w:val="000000"/>
                <w:sz w:val="16"/>
                <w:szCs w:val="16"/>
              </w:rPr>
              <w:t>_</w:t>
            </w:r>
          </w:p>
        </w:tc>
        <w:tc>
          <w:tcPr>
            <w:tcW w:w="1890" w:type="dxa"/>
            <w:tcBorders>
              <w:top w:val="single" w:sz="12" w:space="0" w:color="auto"/>
              <w:left w:val="single" w:sz="12" w:space="0" w:color="auto"/>
              <w:bottom w:val="single" w:sz="12" w:space="0" w:color="auto"/>
              <w:right w:val="single" w:sz="12" w:space="0" w:color="auto"/>
            </w:tcBorders>
          </w:tcPr>
          <w:p w14:paraId="14BDF4C7" w14:textId="6F76E402" w:rsidR="008D30F8" w:rsidRPr="00BE2B95" w:rsidRDefault="002D7A59" w:rsidP="004B78BA">
            <w:pPr>
              <w:shd w:val="clear" w:color="auto" w:fill="E7E6E6" w:themeFill="background2"/>
              <w:spacing w:after="0" w:line="240" w:lineRule="auto"/>
              <w:rPr>
                <w:rFonts w:cs="Calibri"/>
                <w:b/>
                <w:bCs/>
                <w:color w:val="000000"/>
                <w:sz w:val="16"/>
                <w:szCs w:val="16"/>
              </w:rPr>
            </w:pPr>
            <w:r>
              <w:rPr>
                <w:rFonts w:cs="Calibri"/>
                <w:b/>
                <w:bCs/>
                <w:color w:val="000000"/>
                <w:sz w:val="16"/>
                <w:szCs w:val="16"/>
              </w:rPr>
              <w:t>E</w:t>
            </w:r>
            <w:r w:rsidR="003D7BFA">
              <w:rPr>
                <w:rFonts w:cs="Calibri"/>
                <w:b/>
                <w:bCs/>
                <w:color w:val="000000"/>
                <w:sz w:val="16"/>
                <w:szCs w:val="16"/>
              </w:rPr>
              <w:t>nvironmental</w:t>
            </w:r>
            <w:r w:rsidR="008D30F8">
              <w:rPr>
                <w:rFonts w:cs="Calibri"/>
                <w:b/>
                <w:bCs/>
                <w:color w:val="000000"/>
                <w:sz w:val="16"/>
                <w:szCs w:val="16"/>
              </w:rPr>
              <w:t>:</w:t>
            </w:r>
          </w:p>
          <w:p w14:paraId="784C9F66" w14:textId="7DD34518" w:rsidR="008D30F8" w:rsidRPr="00CC322F" w:rsidRDefault="009F4E7D" w:rsidP="005C1687">
            <w:pPr>
              <w:spacing w:before="20" w:after="0" w:line="240" w:lineRule="auto"/>
              <w:rPr>
                <w:rFonts w:cs="Calibri"/>
                <w:b/>
                <w:bCs/>
                <w:color w:val="000000"/>
                <w:sz w:val="16"/>
                <w:szCs w:val="16"/>
              </w:rPr>
            </w:pPr>
            <w:sdt>
              <w:sdtPr>
                <w:rPr>
                  <w:rFonts w:cstheme="minorHAnsi"/>
                </w:rPr>
                <w:id w:val="737219418"/>
                <w14:checkbox>
                  <w14:checked w14:val="0"/>
                  <w14:checkedState w14:val="2612" w14:font="MS Gothic"/>
                  <w14:uncheckedState w14:val="2610" w14:font="MS Gothic"/>
                </w14:checkbox>
              </w:sdtPr>
              <w:sdtEndPr/>
              <w:sdtContent>
                <w:r w:rsidR="006041A0">
                  <w:rPr>
                    <w:rFonts w:ascii="MS Gothic" w:eastAsia="MS Gothic" w:hAnsi="MS Gothic" w:cstheme="minorHAnsi" w:hint="eastAsia"/>
                  </w:rPr>
                  <w:t>☐</w:t>
                </w:r>
              </w:sdtContent>
            </w:sdt>
            <w:r w:rsidR="006041A0" w:rsidRPr="00CC322F">
              <w:rPr>
                <w:rFonts w:cs="Calibri"/>
                <w:b/>
                <w:bCs/>
                <w:color w:val="000000"/>
                <w:sz w:val="16"/>
                <w:szCs w:val="16"/>
              </w:rPr>
              <w:t xml:space="preserve"> </w:t>
            </w:r>
            <w:r w:rsidR="00A83685" w:rsidRPr="00CC322F">
              <w:rPr>
                <w:rFonts w:cs="Calibri"/>
                <w:b/>
                <w:bCs/>
                <w:color w:val="000000"/>
                <w:sz w:val="16"/>
                <w:szCs w:val="16"/>
              </w:rPr>
              <w:t>Extreme Heat</w:t>
            </w:r>
          </w:p>
          <w:p w14:paraId="07912CEF" w14:textId="312F0AA7" w:rsidR="008D30F8" w:rsidRPr="00CC322F" w:rsidRDefault="009F4E7D" w:rsidP="005C1687">
            <w:pPr>
              <w:spacing w:before="20" w:after="0" w:line="240" w:lineRule="auto"/>
              <w:rPr>
                <w:rFonts w:cs="Calibri"/>
                <w:b/>
                <w:bCs/>
                <w:color w:val="000000"/>
                <w:sz w:val="16"/>
                <w:szCs w:val="16"/>
              </w:rPr>
            </w:pPr>
            <w:sdt>
              <w:sdtPr>
                <w:rPr>
                  <w:rFonts w:cstheme="minorHAnsi"/>
                </w:rPr>
                <w:id w:val="90896653"/>
                <w14:checkbox>
                  <w14:checked w14:val="0"/>
                  <w14:checkedState w14:val="2612" w14:font="MS Gothic"/>
                  <w14:uncheckedState w14:val="2610" w14:font="MS Gothic"/>
                </w14:checkbox>
              </w:sdtPr>
              <w:sdtEndPr/>
              <w:sdtContent>
                <w:r w:rsidR="006041A0">
                  <w:rPr>
                    <w:rFonts w:ascii="MS Gothic" w:eastAsia="MS Gothic" w:hAnsi="MS Gothic" w:cstheme="minorHAnsi" w:hint="eastAsia"/>
                  </w:rPr>
                  <w:t>☐</w:t>
                </w:r>
              </w:sdtContent>
            </w:sdt>
            <w:r w:rsidR="006041A0" w:rsidRPr="00CC322F">
              <w:rPr>
                <w:rFonts w:cs="Calibri"/>
                <w:b/>
                <w:bCs/>
                <w:color w:val="000000"/>
                <w:sz w:val="16"/>
                <w:szCs w:val="16"/>
              </w:rPr>
              <w:t xml:space="preserve"> </w:t>
            </w:r>
            <w:r w:rsidR="00A83685" w:rsidRPr="00CC322F">
              <w:rPr>
                <w:rFonts w:cs="Calibri"/>
                <w:b/>
                <w:bCs/>
                <w:color w:val="000000"/>
                <w:sz w:val="16"/>
                <w:szCs w:val="16"/>
              </w:rPr>
              <w:t>Extreme Cold</w:t>
            </w:r>
          </w:p>
          <w:p w14:paraId="67757B94" w14:textId="394EE029" w:rsidR="008D30F8" w:rsidRPr="00CC322F" w:rsidRDefault="009F4E7D" w:rsidP="005C1687">
            <w:pPr>
              <w:spacing w:before="20" w:after="0" w:line="240" w:lineRule="auto"/>
              <w:rPr>
                <w:rFonts w:cs="Calibri"/>
                <w:b/>
                <w:bCs/>
                <w:color w:val="000000"/>
                <w:sz w:val="16"/>
                <w:szCs w:val="16"/>
              </w:rPr>
            </w:pPr>
            <w:sdt>
              <w:sdtPr>
                <w:rPr>
                  <w:rFonts w:cstheme="minorHAnsi"/>
                </w:rPr>
                <w:id w:val="469945149"/>
                <w14:checkbox>
                  <w14:checked w14:val="0"/>
                  <w14:checkedState w14:val="2612" w14:font="MS Gothic"/>
                  <w14:uncheckedState w14:val="2610" w14:font="MS Gothic"/>
                </w14:checkbox>
              </w:sdtPr>
              <w:sdtEndPr/>
              <w:sdtContent>
                <w:r w:rsidR="006041A0">
                  <w:rPr>
                    <w:rFonts w:ascii="MS Gothic" w:eastAsia="MS Gothic" w:hAnsi="MS Gothic" w:cstheme="minorHAnsi" w:hint="eastAsia"/>
                  </w:rPr>
                  <w:t>☐</w:t>
                </w:r>
              </w:sdtContent>
            </w:sdt>
            <w:r w:rsidR="006041A0" w:rsidRPr="00CC322F">
              <w:rPr>
                <w:rFonts w:cs="Calibri"/>
                <w:b/>
                <w:bCs/>
                <w:color w:val="000000"/>
                <w:sz w:val="16"/>
                <w:szCs w:val="16"/>
              </w:rPr>
              <w:t xml:space="preserve"> </w:t>
            </w:r>
            <w:r w:rsidR="00A83685" w:rsidRPr="00CC322F">
              <w:rPr>
                <w:rFonts w:cs="Calibri"/>
                <w:b/>
                <w:bCs/>
                <w:color w:val="000000"/>
                <w:sz w:val="16"/>
                <w:szCs w:val="16"/>
              </w:rPr>
              <w:t>Air Quality</w:t>
            </w:r>
            <w:r w:rsidR="007D43EC">
              <w:rPr>
                <w:rFonts w:cs="Calibri"/>
                <w:b/>
                <w:bCs/>
                <w:color w:val="000000"/>
                <w:sz w:val="16"/>
                <w:szCs w:val="16"/>
              </w:rPr>
              <w:t xml:space="preserve"> Concerns</w:t>
            </w:r>
          </w:p>
          <w:p w14:paraId="2112C3CB" w14:textId="1BBB5B36" w:rsidR="008D30F8" w:rsidRDefault="009F4E7D" w:rsidP="005C1687">
            <w:pPr>
              <w:spacing w:before="20" w:after="0" w:line="240" w:lineRule="auto"/>
              <w:rPr>
                <w:rFonts w:cs="Calibri"/>
                <w:b/>
                <w:bCs/>
                <w:color w:val="000000"/>
                <w:sz w:val="16"/>
                <w:szCs w:val="16"/>
              </w:rPr>
            </w:pPr>
            <w:sdt>
              <w:sdtPr>
                <w:rPr>
                  <w:rFonts w:cstheme="minorHAnsi"/>
                </w:rPr>
                <w:id w:val="1832638858"/>
                <w14:checkbox>
                  <w14:checked w14:val="0"/>
                  <w14:checkedState w14:val="2612" w14:font="MS Gothic"/>
                  <w14:uncheckedState w14:val="2610" w14:font="MS Gothic"/>
                </w14:checkbox>
              </w:sdtPr>
              <w:sdtEndPr/>
              <w:sdtContent>
                <w:r w:rsidR="006041A0">
                  <w:rPr>
                    <w:rFonts w:ascii="MS Gothic" w:eastAsia="MS Gothic" w:hAnsi="MS Gothic" w:cstheme="minorHAnsi" w:hint="eastAsia"/>
                  </w:rPr>
                  <w:t>☐</w:t>
                </w:r>
              </w:sdtContent>
            </w:sdt>
            <w:r w:rsidR="006041A0" w:rsidRPr="00CC322F">
              <w:rPr>
                <w:rFonts w:cs="Calibri"/>
                <w:b/>
                <w:bCs/>
                <w:color w:val="000000"/>
                <w:sz w:val="16"/>
                <w:szCs w:val="16"/>
              </w:rPr>
              <w:t xml:space="preserve"> </w:t>
            </w:r>
            <w:r w:rsidR="00CC322F" w:rsidRPr="00CC322F">
              <w:rPr>
                <w:rFonts w:cs="Calibri"/>
                <w:b/>
                <w:bCs/>
                <w:color w:val="000000"/>
                <w:sz w:val="16"/>
                <w:szCs w:val="16"/>
              </w:rPr>
              <w:t>Flooding</w:t>
            </w:r>
          </w:p>
          <w:p w14:paraId="0AB3F962" w14:textId="474F6F52" w:rsidR="005D1273" w:rsidRPr="00CC322F" w:rsidRDefault="009F4E7D" w:rsidP="005C1687">
            <w:pPr>
              <w:spacing w:before="20" w:after="0" w:line="240" w:lineRule="auto"/>
              <w:rPr>
                <w:rFonts w:cs="Calibri"/>
                <w:b/>
                <w:bCs/>
                <w:color w:val="000000"/>
                <w:sz w:val="16"/>
                <w:szCs w:val="16"/>
              </w:rPr>
            </w:pPr>
            <w:sdt>
              <w:sdtPr>
                <w:rPr>
                  <w:rFonts w:cstheme="minorHAnsi"/>
                </w:rPr>
                <w:id w:val="-774699678"/>
                <w14:checkbox>
                  <w14:checked w14:val="0"/>
                  <w14:checkedState w14:val="2612" w14:font="MS Gothic"/>
                  <w14:uncheckedState w14:val="2610" w14:font="MS Gothic"/>
                </w14:checkbox>
              </w:sdtPr>
              <w:sdtEndPr/>
              <w:sdtContent>
                <w:r w:rsidR="006041A0">
                  <w:rPr>
                    <w:rFonts w:ascii="MS Gothic" w:eastAsia="MS Gothic" w:hAnsi="MS Gothic" w:cstheme="minorHAnsi" w:hint="eastAsia"/>
                  </w:rPr>
                  <w:t>☐</w:t>
                </w:r>
              </w:sdtContent>
            </w:sdt>
            <w:r w:rsidR="006041A0">
              <w:rPr>
                <w:rFonts w:cs="Calibri"/>
                <w:b/>
                <w:bCs/>
                <w:color w:val="000000"/>
                <w:sz w:val="16"/>
                <w:szCs w:val="16"/>
              </w:rPr>
              <w:t xml:space="preserve"> </w:t>
            </w:r>
            <w:r w:rsidR="005D1273">
              <w:rPr>
                <w:rFonts w:cs="Calibri"/>
                <w:b/>
                <w:bCs/>
                <w:color w:val="000000"/>
                <w:sz w:val="16"/>
                <w:szCs w:val="16"/>
              </w:rPr>
              <w:t>Lightning</w:t>
            </w:r>
          </w:p>
          <w:p w14:paraId="49543596" w14:textId="5418636C" w:rsidR="008D30F8" w:rsidRDefault="009F4E7D" w:rsidP="005C1687">
            <w:pPr>
              <w:spacing w:before="20" w:after="0" w:line="240" w:lineRule="auto"/>
              <w:rPr>
                <w:rFonts w:cs="Calibri"/>
                <w:b/>
                <w:color w:val="000000"/>
                <w:sz w:val="16"/>
                <w:szCs w:val="16"/>
              </w:rPr>
            </w:pPr>
            <w:sdt>
              <w:sdtPr>
                <w:rPr>
                  <w:rFonts w:cstheme="minorHAnsi"/>
                </w:rPr>
                <w:id w:val="354163234"/>
                <w14:checkbox>
                  <w14:checked w14:val="0"/>
                  <w14:checkedState w14:val="2612" w14:font="MS Gothic"/>
                  <w14:uncheckedState w14:val="2610" w14:font="MS Gothic"/>
                </w14:checkbox>
              </w:sdtPr>
              <w:sdtEndPr/>
              <w:sdtContent>
                <w:r w:rsidR="006041A0">
                  <w:rPr>
                    <w:rFonts w:ascii="MS Gothic" w:eastAsia="MS Gothic" w:hAnsi="MS Gothic" w:cstheme="minorHAnsi" w:hint="eastAsia"/>
                  </w:rPr>
                  <w:t>☐</w:t>
                </w:r>
              </w:sdtContent>
            </w:sdt>
            <w:r w:rsidR="006041A0" w:rsidRPr="00CC322F">
              <w:rPr>
                <w:rFonts w:cs="Calibri"/>
                <w:b/>
                <w:bCs/>
                <w:color w:val="000000"/>
                <w:sz w:val="16"/>
                <w:szCs w:val="16"/>
              </w:rPr>
              <w:t xml:space="preserve"> </w:t>
            </w:r>
            <w:r w:rsidR="00CC322F" w:rsidRPr="00CC322F">
              <w:rPr>
                <w:rFonts w:cs="Calibri"/>
                <w:b/>
                <w:bCs/>
                <w:color w:val="000000"/>
                <w:sz w:val="16"/>
                <w:szCs w:val="16"/>
              </w:rPr>
              <w:t>High Winds</w:t>
            </w:r>
            <w:r w:rsidR="008D30F8" w:rsidRPr="009701F1">
              <w:rPr>
                <w:rFonts w:cs="Calibri"/>
                <w:b/>
                <w:color w:val="000000"/>
                <w:sz w:val="16"/>
                <w:szCs w:val="16"/>
              </w:rPr>
              <w:t xml:space="preserve">   </w:t>
            </w:r>
          </w:p>
          <w:p w14:paraId="5E4C31EE" w14:textId="6E964F34" w:rsidR="004A05C7" w:rsidRDefault="009F4E7D" w:rsidP="005C1687">
            <w:pPr>
              <w:spacing w:before="20" w:after="0" w:line="240" w:lineRule="auto"/>
              <w:rPr>
                <w:rFonts w:cs="Calibri"/>
                <w:b/>
                <w:color w:val="000000"/>
                <w:sz w:val="16"/>
                <w:szCs w:val="16"/>
              </w:rPr>
            </w:pPr>
            <w:sdt>
              <w:sdtPr>
                <w:rPr>
                  <w:rFonts w:cstheme="minorHAnsi"/>
                </w:rPr>
                <w:id w:val="1121341313"/>
                <w14:checkbox>
                  <w14:checked w14:val="0"/>
                  <w14:checkedState w14:val="2612" w14:font="MS Gothic"/>
                  <w14:uncheckedState w14:val="2610" w14:font="MS Gothic"/>
                </w14:checkbox>
              </w:sdtPr>
              <w:sdtEndPr/>
              <w:sdtContent>
                <w:r w:rsidR="006041A0">
                  <w:rPr>
                    <w:rFonts w:ascii="MS Gothic" w:eastAsia="MS Gothic" w:hAnsi="MS Gothic" w:cstheme="minorHAnsi" w:hint="eastAsia"/>
                  </w:rPr>
                  <w:t>☐</w:t>
                </w:r>
              </w:sdtContent>
            </w:sdt>
            <w:r w:rsidR="006041A0">
              <w:rPr>
                <w:rFonts w:cs="Calibri"/>
                <w:b/>
                <w:color w:val="000000"/>
                <w:sz w:val="16"/>
                <w:szCs w:val="16"/>
              </w:rPr>
              <w:t xml:space="preserve"> </w:t>
            </w:r>
            <w:r w:rsidR="003D7BFA">
              <w:rPr>
                <w:rFonts w:cs="Calibri"/>
                <w:b/>
                <w:color w:val="000000"/>
                <w:sz w:val="16"/>
                <w:szCs w:val="16"/>
              </w:rPr>
              <w:t>Spiders</w:t>
            </w:r>
            <w:r w:rsidR="00630454">
              <w:rPr>
                <w:rFonts w:cs="Calibri"/>
                <w:b/>
                <w:color w:val="000000"/>
                <w:sz w:val="16"/>
                <w:szCs w:val="16"/>
              </w:rPr>
              <w:t>/Insects</w:t>
            </w:r>
          </w:p>
          <w:p w14:paraId="0F51D14F" w14:textId="5F316C0A" w:rsidR="00A072B2" w:rsidRPr="00630454" w:rsidRDefault="009F4E7D" w:rsidP="005C1687">
            <w:pPr>
              <w:spacing w:before="20" w:after="0" w:line="240" w:lineRule="auto"/>
              <w:rPr>
                <w:rFonts w:cs="Calibri"/>
                <w:b/>
                <w:color w:val="000000"/>
                <w:sz w:val="16"/>
                <w:szCs w:val="16"/>
              </w:rPr>
            </w:pPr>
            <w:sdt>
              <w:sdtPr>
                <w:rPr>
                  <w:rFonts w:cstheme="minorHAnsi"/>
                </w:rPr>
                <w:id w:val="1983955939"/>
                <w14:checkbox>
                  <w14:checked w14:val="0"/>
                  <w14:checkedState w14:val="2612" w14:font="MS Gothic"/>
                  <w14:uncheckedState w14:val="2610" w14:font="MS Gothic"/>
                </w14:checkbox>
              </w:sdtPr>
              <w:sdtEndPr/>
              <w:sdtContent>
                <w:r w:rsidR="006041A0">
                  <w:rPr>
                    <w:rFonts w:ascii="MS Gothic" w:eastAsia="MS Gothic" w:hAnsi="MS Gothic" w:cstheme="minorHAnsi" w:hint="eastAsia"/>
                  </w:rPr>
                  <w:t>☐</w:t>
                </w:r>
              </w:sdtContent>
            </w:sdt>
            <w:r w:rsidR="006041A0">
              <w:rPr>
                <w:rFonts w:cs="Calibri"/>
                <w:b/>
                <w:color w:val="000000"/>
                <w:sz w:val="16"/>
                <w:szCs w:val="16"/>
              </w:rPr>
              <w:t xml:space="preserve"> </w:t>
            </w:r>
            <w:r w:rsidR="003D7BFA">
              <w:rPr>
                <w:rFonts w:cs="Calibri"/>
                <w:b/>
                <w:color w:val="000000"/>
                <w:sz w:val="16"/>
                <w:szCs w:val="16"/>
              </w:rPr>
              <w:t>Snakes</w:t>
            </w:r>
            <w:r w:rsidR="00A70936">
              <w:rPr>
                <w:rFonts w:cs="Calibri"/>
                <w:b/>
                <w:color w:val="000000"/>
                <w:sz w:val="16"/>
                <w:szCs w:val="16"/>
              </w:rPr>
              <w:t>/Wildlife</w:t>
            </w:r>
          </w:p>
          <w:p w14:paraId="7921646C" w14:textId="40A1C3A4" w:rsidR="00A072B2" w:rsidRDefault="009F4E7D" w:rsidP="005C1687">
            <w:pPr>
              <w:spacing w:before="20" w:after="0" w:line="240" w:lineRule="auto"/>
              <w:rPr>
                <w:rFonts w:cs="Calibri"/>
                <w:b/>
                <w:color w:val="000000"/>
                <w:sz w:val="16"/>
                <w:szCs w:val="16"/>
              </w:rPr>
            </w:pPr>
            <w:sdt>
              <w:sdtPr>
                <w:rPr>
                  <w:rFonts w:cstheme="minorHAnsi"/>
                </w:rPr>
                <w:id w:val="1000624070"/>
                <w14:checkbox>
                  <w14:checked w14:val="0"/>
                  <w14:checkedState w14:val="2612" w14:font="MS Gothic"/>
                  <w14:uncheckedState w14:val="2610" w14:font="MS Gothic"/>
                </w14:checkbox>
              </w:sdtPr>
              <w:sdtEndPr/>
              <w:sdtContent>
                <w:r w:rsidR="006041A0">
                  <w:rPr>
                    <w:rFonts w:ascii="MS Gothic" w:eastAsia="MS Gothic" w:hAnsi="MS Gothic" w:cstheme="minorHAnsi" w:hint="eastAsia"/>
                  </w:rPr>
                  <w:t>☐</w:t>
                </w:r>
              </w:sdtContent>
            </w:sdt>
            <w:r w:rsidR="006041A0">
              <w:rPr>
                <w:rFonts w:cs="Calibri"/>
                <w:b/>
                <w:color w:val="000000"/>
                <w:sz w:val="16"/>
                <w:szCs w:val="16"/>
              </w:rPr>
              <w:t xml:space="preserve"> </w:t>
            </w:r>
            <w:r w:rsidR="00EF6164">
              <w:rPr>
                <w:rFonts w:cs="Calibri"/>
                <w:b/>
                <w:color w:val="000000"/>
                <w:sz w:val="16"/>
                <w:szCs w:val="16"/>
              </w:rPr>
              <w:t>Chemicals</w:t>
            </w:r>
          </w:p>
          <w:p w14:paraId="352AB715" w14:textId="511F11E1" w:rsidR="009D6E3D" w:rsidRDefault="009F4E7D" w:rsidP="005C1687">
            <w:pPr>
              <w:spacing w:before="20" w:after="0" w:line="240" w:lineRule="auto"/>
              <w:rPr>
                <w:rFonts w:cs="Calibri"/>
                <w:b/>
                <w:color w:val="000000"/>
                <w:sz w:val="16"/>
                <w:szCs w:val="16"/>
              </w:rPr>
            </w:pPr>
            <w:sdt>
              <w:sdtPr>
                <w:rPr>
                  <w:rFonts w:cstheme="minorHAnsi"/>
                </w:rPr>
                <w:id w:val="6886659"/>
                <w14:checkbox>
                  <w14:checked w14:val="0"/>
                  <w14:checkedState w14:val="2612" w14:font="MS Gothic"/>
                  <w14:uncheckedState w14:val="2610" w14:font="MS Gothic"/>
                </w14:checkbox>
              </w:sdtPr>
              <w:sdtEndPr/>
              <w:sdtContent>
                <w:r w:rsidR="006041A0">
                  <w:rPr>
                    <w:rFonts w:ascii="MS Gothic" w:eastAsia="MS Gothic" w:hAnsi="MS Gothic" w:cstheme="minorHAnsi" w:hint="eastAsia"/>
                  </w:rPr>
                  <w:t>☐</w:t>
                </w:r>
              </w:sdtContent>
            </w:sdt>
            <w:r w:rsidR="006041A0">
              <w:rPr>
                <w:rFonts w:cs="Calibri"/>
                <w:b/>
                <w:color w:val="000000"/>
                <w:sz w:val="16"/>
                <w:szCs w:val="16"/>
              </w:rPr>
              <w:t xml:space="preserve"> </w:t>
            </w:r>
            <w:r w:rsidR="009D6E3D">
              <w:rPr>
                <w:rFonts w:cs="Calibri"/>
                <w:b/>
                <w:color w:val="000000"/>
                <w:sz w:val="16"/>
                <w:szCs w:val="16"/>
              </w:rPr>
              <w:t>Major Spill Potential</w:t>
            </w:r>
          </w:p>
          <w:p w14:paraId="3226BAC9" w14:textId="1EC20158" w:rsidR="00B10387" w:rsidRDefault="009F4E7D" w:rsidP="005C1687">
            <w:pPr>
              <w:spacing w:before="20" w:after="0" w:line="240" w:lineRule="auto"/>
              <w:rPr>
                <w:rFonts w:cs="Calibri"/>
                <w:b/>
                <w:color w:val="000000"/>
                <w:sz w:val="16"/>
                <w:szCs w:val="16"/>
              </w:rPr>
            </w:pPr>
            <w:sdt>
              <w:sdtPr>
                <w:rPr>
                  <w:rFonts w:cstheme="minorHAnsi"/>
                </w:rPr>
                <w:id w:val="2068682107"/>
                <w14:checkbox>
                  <w14:checked w14:val="0"/>
                  <w14:checkedState w14:val="2612" w14:font="MS Gothic"/>
                  <w14:uncheckedState w14:val="2610" w14:font="MS Gothic"/>
                </w14:checkbox>
              </w:sdtPr>
              <w:sdtEndPr/>
              <w:sdtContent>
                <w:r w:rsidR="006041A0">
                  <w:rPr>
                    <w:rFonts w:ascii="MS Gothic" w:eastAsia="MS Gothic" w:hAnsi="MS Gothic" w:cstheme="minorHAnsi" w:hint="eastAsia"/>
                  </w:rPr>
                  <w:t>☐</w:t>
                </w:r>
              </w:sdtContent>
            </w:sdt>
            <w:r w:rsidR="006041A0" w:rsidRPr="006C74BA">
              <w:rPr>
                <w:rFonts w:cs="Calibri"/>
                <w:b/>
                <w:color w:val="000000"/>
                <w:sz w:val="16"/>
                <w:szCs w:val="16"/>
              </w:rPr>
              <w:t xml:space="preserve"> </w:t>
            </w:r>
            <w:r w:rsidR="007A3BE1" w:rsidRPr="006C74BA">
              <w:rPr>
                <w:rFonts w:cs="Calibri"/>
                <w:b/>
                <w:color w:val="000000"/>
                <w:sz w:val="16"/>
                <w:szCs w:val="16"/>
              </w:rPr>
              <w:t xml:space="preserve">Operating plant </w:t>
            </w:r>
            <w:proofErr w:type="gramStart"/>
            <w:r w:rsidR="007A3BE1" w:rsidRPr="006C74BA">
              <w:rPr>
                <w:rFonts w:cs="Calibri"/>
                <w:b/>
                <w:color w:val="000000"/>
                <w:sz w:val="16"/>
                <w:szCs w:val="16"/>
              </w:rPr>
              <w:t>equip</w:t>
            </w:r>
            <w:proofErr w:type="gramEnd"/>
            <w:r w:rsidR="007A3BE1" w:rsidRPr="006C74BA">
              <w:rPr>
                <w:rFonts w:cs="Calibri"/>
                <w:b/>
                <w:color w:val="000000"/>
                <w:sz w:val="16"/>
                <w:szCs w:val="16"/>
              </w:rPr>
              <w:t xml:space="preserve"> in </w:t>
            </w:r>
            <w:r w:rsidR="006C74BA" w:rsidRPr="006C74BA">
              <w:rPr>
                <w:rFonts w:cs="Calibri"/>
                <w:b/>
                <w:color w:val="000000"/>
                <w:sz w:val="16"/>
                <w:szCs w:val="16"/>
              </w:rPr>
              <w:t xml:space="preserve">sensitive </w:t>
            </w:r>
            <w:r w:rsidR="007A3BE1" w:rsidRPr="006C74BA">
              <w:rPr>
                <w:rFonts w:cs="Calibri"/>
                <w:b/>
                <w:color w:val="000000"/>
                <w:sz w:val="16"/>
                <w:szCs w:val="16"/>
              </w:rPr>
              <w:t>area</w:t>
            </w:r>
          </w:p>
          <w:p w14:paraId="5A32208F" w14:textId="3FDED20B" w:rsidR="00AF0BD8" w:rsidRPr="00A072B2" w:rsidRDefault="009F4E7D" w:rsidP="005C1687">
            <w:pPr>
              <w:spacing w:before="20" w:after="0" w:line="240" w:lineRule="auto"/>
              <w:rPr>
                <w:rFonts w:cs="Calibri"/>
                <w:b/>
                <w:color w:val="000000"/>
                <w:sz w:val="16"/>
                <w:szCs w:val="16"/>
              </w:rPr>
            </w:pPr>
            <w:sdt>
              <w:sdtPr>
                <w:rPr>
                  <w:rFonts w:cstheme="minorHAnsi"/>
                </w:rPr>
                <w:id w:val="1511870683"/>
                <w14:checkbox>
                  <w14:checked w14:val="0"/>
                  <w14:checkedState w14:val="2612" w14:font="MS Gothic"/>
                  <w14:uncheckedState w14:val="2610" w14:font="MS Gothic"/>
                </w14:checkbox>
              </w:sdtPr>
              <w:sdtEndPr/>
              <w:sdtContent>
                <w:r w:rsidR="006041A0">
                  <w:rPr>
                    <w:rFonts w:ascii="MS Gothic" w:eastAsia="MS Gothic" w:hAnsi="MS Gothic" w:cstheme="minorHAnsi" w:hint="eastAsia"/>
                  </w:rPr>
                  <w:t>☐</w:t>
                </w:r>
              </w:sdtContent>
            </w:sdt>
            <w:r w:rsidR="006041A0">
              <w:rPr>
                <w:rFonts w:cs="Calibri"/>
                <w:b/>
                <w:color w:val="000000"/>
                <w:sz w:val="16"/>
                <w:szCs w:val="16"/>
              </w:rPr>
              <w:t xml:space="preserve"> </w:t>
            </w:r>
            <w:r w:rsidR="00AF0BD8">
              <w:rPr>
                <w:rFonts w:cs="Calibri"/>
                <w:b/>
                <w:color w:val="000000"/>
                <w:sz w:val="16"/>
                <w:szCs w:val="16"/>
              </w:rPr>
              <w:t>Other</w:t>
            </w:r>
          </w:p>
        </w:tc>
        <w:tc>
          <w:tcPr>
            <w:tcW w:w="5670" w:type="dxa"/>
            <w:tcBorders>
              <w:top w:val="single" w:sz="12" w:space="0" w:color="auto"/>
              <w:left w:val="single" w:sz="12" w:space="0" w:color="auto"/>
              <w:bottom w:val="single" w:sz="12" w:space="0" w:color="auto"/>
              <w:right w:val="single" w:sz="12" w:space="0" w:color="auto"/>
            </w:tcBorders>
            <w:shd w:val="clear" w:color="auto" w:fill="EEEEEE"/>
          </w:tcPr>
          <w:p w14:paraId="7C8C1A66" w14:textId="096FC685" w:rsidR="00702380" w:rsidRPr="00702380" w:rsidRDefault="00702380" w:rsidP="00702380">
            <w:pPr>
              <w:spacing w:before="20" w:after="0" w:line="240" w:lineRule="auto"/>
              <w:rPr>
                <w:rFonts w:cs="Calibri"/>
                <w:b/>
                <w:bCs/>
                <w:color w:val="000000"/>
                <w:sz w:val="16"/>
                <w:szCs w:val="16"/>
              </w:rPr>
            </w:pPr>
            <w:r w:rsidRPr="00702380">
              <w:rPr>
                <w:rFonts w:cs="Calibri"/>
                <w:b/>
                <w:bCs/>
                <w:color w:val="000000"/>
                <w:sz w:val="16"/>
                <w:szCs w:val="16"/>
              </w:rPr>
              <w:drawing>
                <wp:anchor distT="0" distB="0" distL="114300" distR="114300" simplePos="0" relativeHeight="251746304" behindDoc="0" locked="0" layoutInCell="1" allowOverlap="1" wp14:anchorId="70DA2A0D" wp14:editId="101E2706">
                  <wp:simplePos x="0" y="0"/>
                  <wp:positionH relativeFrom="column">
                    <wp:posOffset>767080</wp:posOffset>
                  </wp:positionH>
                  <wp:positionV relativeFrom="paragraph">
                    <wp:posOffset>3810</wp:posOffset>
                  </wp:positionV>
                  <wp:extent cx="2551214" cy="2556827"/>
                  <wp:effectExtent l="0" t="0" r="1905" b="0"/>
                  <wp:wrapNone/>
                  <wp:docPr id="141426950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51214" cy="255682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99BBCD2" w14:textId="423F175B" w:rsidR="008D30F8" w:rsidRPr="009701F1" w:rsidRDefault="00702380" w:rsidP="008D30F8">
            <w:pPr>
              <w:spacing w:after="120" w:line="240" w:lineRule="auto"/>
              <w:rPr>
                <w:rFonts w:cs="Calibri"/>
                <w:b/>
                <w:bCs/>
                <w:color w:val="000000"/>
                <w:sz w:val="16"/>
                <w:szCs w:val="16"/>
              </w:rPr>
            </w:pPr>
            <w:r>
              <w:rPr>
                <w:rFonts w:cs="Calibri"/>
                <w:b/>
                <w:bCs/>
                <w:noProof/>
                <w:color w:val="000000"/>
                <w:sz w:val="16"/>
                <w:szCs w:val="16"/>
              </w:rPr>
              <mc:AlternateContent>
                <mc:Choice Requires="wpg">
                  <w:drawing>
                    <wp:anchor distT="0" distB="0" distL="114300" distR="114300" simplePos="0" relativeHeight="251747328" behindDoc="0" locked="0" layoutInCell="1" allowOverlap="1" wp14:anchorId="166B5659" wp14:editId="67AE2290">
                      <wp:simplePos x="0" y="0"/>
                      <wp:positionH relativeFrom="column">
                        <wp:posOffset>1617345</wp:posOffset>
                      </wp:positionH>
                      <wp:positionV relativeFrom="paragraph">
                        <wp:posOffset>677545</wp:posOffset>
                      </wp:positionV>
                      <wp:extent cx="952500" cy="942975"/>
                      <wp:effectExtent l="0" t="0" r="19050" b="28575"/>
                      <wp:wrapNone/>
                      <wp:docPr id="268782121" name="Group 12"/>
                      <wp:cNvGraphicFramePr/>
                      <a:graphic xmlns:a="http://schemas.openxmlformats.org/drawingml/2006/main">
                        <a:graphicData uri="http://schemas.microsoft.com/office/word/2010/wordprocessingGroup">
                          <wpg:wgp>
                            <wpg:cNvGrpSpPr/>
                            <wpg:grpSpPr>
                              <a:xfrm>
                                <a:off x="0" y="0"/>
                                <a:ext cx="952500" cy="942975"/>
                                <a:chOff x="0" y="0"/>
                                <a:chExt cx="952500" cy="942975"/>
                              </a:xfrm>
                            </wpg:grpSpPr>
                            <wps:wsp>
                              <wps:cNvPr id="87660440" name="Oval 2"/>
                              <wps:cNvSpPr/>
                              <wps:spPr>
                                <a:xfrm>
                                  <a:off x="238125" y="0"/>
                                  <a:ext cx="142875" cy="133350"/>
                                </a:xfrm>
                                <a:prstGeom prst="ellipse">
                                  <a:avLst/>
                                </a:prstGeom>
                                <a:solidFill>
                                  <a:sysClr val="window" lastClr="FFFFFF"/>
                                </a:solidFill>
                                <a:ln w="12700" cap="flat" cmpd="sng" algn="ctr">
                                  <a:solidFill>
                                    <a:srgbClr val="C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9166098" name="Oval 2"/>
                              <wps:cNvSpPr/>
                              <wps:spPr>
                                <a:xfrm>
                                  <a:off x="571500" y="0"/>
                                  <a:ext cx="142875" cy="133350"/>
                                </a:xfrm>
                                <a:prstGeom prst="ellipse">
                                  <a:avLst/>
                                </a:prstGeom>
                                <a:solidFill>
                                  <a:sysClr val="window" lastClr="FFFFFF"/>
                                </a:solidFill>
                                <a:ln w="12700" cap="flat" cmpd="sng" algn="ctr">
                                  <a:solidFill>
                                    <a:srgbClr val="C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5025843" name="Oval 2"/>
                              <wps:cNvSpPr/>
                              <wps:spPr>
                                <a:xfrm>
                                  <a:off x="800100" y="209550"/>
                                  <a:ext cx="142875" cy="133350"/>
                                </a:xfrm>
                                <a:prstGeom prst="ellipse">
                                  <a:avLst/>
                                </a:prstGeom>
                                <a:solidFill>
                                  <a:sysClr val="window" lastClr="FFFFFF"/>
                                </a:solidFill>
                                <a:ln w="12700" cap="flat" cmpd="sng" algn="ctr">
                                  <a:solidFill>
                                    <a:srgbClr val="C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1652964" name="Oval 2"/>
                              <wps:cNvSpPr/>
                              <wps:spPr>
                                <a:xfrm>
                                  <a:off x="809625" y="561975"/>
                                  <a:ext cx="142875" cy="133350"/>
                                </a:xfrm>
                                <a:prstGeom prst="ellipse">
                                  <a:avLst/>
                                </a:prstGeom>
                                <a:solidFill>
                                  <a:sysClr val="window" lastClr="FFFFFF"/>
                                </a:solidFill>
                                <a:ln w="12700" cap="flat" cmpd="sng" algn="ctr">
                                  <a:solidFill>
                                    <a:srgbClr val="C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624242" name="Oval 2"/>
                              <wps:cNvSpPr/>
                              <wps:spPr>
                                <a:xfrm>
                                  <a:off x="9525" y="209550"/>
                                  <a:ext cx="142875" cy="133350"/>
                                </a:xfrm>
                                <a:prstGeom prst="ellipse">
                                  <a:avLst/>
                                </a:prstGeom>
                                <a:solidFill>
                                  <a:sysClr val="window" lastClr="FFFFFF"/>
                                </a:solidFill>
                                <a:ln w="12700" cap="flat" cmpd="sng" algn="ctr">
                                  <a:solidFill>
                                    <a:srgbClr val="C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8584881" name="Oval 2"/>
                              <wps:cNvSpPr/>
                              <wps:spPr>
                                <a:xfrm>
                                  <a:off x="0" y="561975"/>
                                  <a:ext cx="142875" cy="133350"/>
                                </a:xfrm>
                                <a:prstGeom prst="ellipse">
                                  <a:avLst/>
                                </a:prstGeom>
                                <a:solidFill>
                                  <a:sysClr val="window" lastClr="FFFFFF"/>
                                </a:solidFill>
                                <a:ln w="12700" cap="flat" cmpd="sng" algn="ctr">
                                  <a:solidFill>
                                    <a:srgbClr val="C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5454659" name="Oval 2"/>
                              <wps:cNvSpPr/>
                              <wps:spPr>
                                <a:xfrm>
                                  <a:off x="238125" y="800100"/>
                                  <a:ext cx="142875" cy="133350"/>
                                </a:xfrm>
                                <a:prstGeom prst="ellipse">
                                  <a:avLst/>
                                </a:prstGeom>
                                <a:solidFill>
                                  <a:sysClr val="window" lastClr="FFFFFF"/>
                                </a:solidFill>
                                <a:ln w="12700" cap="flat" cmpd="sng" algn="ctr">
                                  <a:solidFill>
                                    <a:srgbClr val="C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2093056" name="Oval 2"/>
                              <wps:cNvSpPr/>
                              <wps:spPr>
                                <a:xfrm>
                                  <a:off x="581025" y="809625"/>
                                  <a:ext cx="142875" cy="133350"/>
                                </a:xfrm>
                                <a:prstGeom prst="ellipse">
                                  <a:avLst/>
                                </a:prstGeom>
                                <a:solidFill>
                                  <a:sysClr val="window" lastClr="FFFFFF"/>
                                </a:solidFill>
                                <a:ln w="12700" cap="flat" cmpd="sng" algn="ctr">
                                  <a:solidFill>
                                    <a:srgbClr val="C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364E137" id="Group 12" o:spid="_x0000_s1026" style="position:absolute;margin-left:127.35pt;margin-top:53.35pt;width:75pt;height:74.25pt;z-index:251747328" coordsize="9525,9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">
                      <v:oval id="Oval 2" o:spid="_x0000_s1027" style="position:absolute;left:2381;width:1429;height:13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" fillcolor="window" strokecolor="#c00000" strokeweight="1pt">
                        <v:stroke joinstyle="miter"/>
                      </v:oval>
                      <v:oval id="Oval 2" o:spid="_x0000_s1028" style="position:absolute;left:5715;width:1428;height:13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" fillcolor="window" strokecolor="#c00000" strokeweight="1pt">
                        <v:stroke joinstyle="miter"/>
                      </v:oval>
                      <v:oval id="Oval 2" o:spid="_x0000_s1029" style="position:absolute;left:8001;top:2095;width:1428;height:1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" fillcolor="window" strokecolor="#c00000" strokeweight="1pt">
                        <v:stroke joinstyle="miter"/>
                      </v:oval>
                      <v:oval id="Oval 2" o:spid="_x0000_s1030" style="position:absolute;left:8096;top:5619;width:1429;height:1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" fillcolor="window" strokecolor="#c00000" strokeweight="1pt">
                        <v:stroke joinstyle="miter"/>
                      </v:oval>
                      <v:oval id="Oval 2" o:spid="_x0000_s1031" style="position:absolute;left:95;top:2095;width:1429;height:1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" fillcolor="window" strokecolor="#c00000" strokeweight="1pt">
                        <v:stroke joinstyle="miter"/>
                      </v:oval>
                      <v:oval id="Oval 2" o:spid="_x0000_s1032" style="position:absolute;top:5619;width:1428;height:1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" fillcolor="window" strokecolor="#c00000" strokeweight="1pt">
                        <v:stroke joinstyle="miter"/>
                      </v:oval>
                      <v:oval id="Oval 2" o:spid="_x0000_s1033" style="position:absolute;left:2381;top:8001;width:1429;height:13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" fillcolor="window" strokecolor="#c00000" strokeweight="1pt">
                        <v:stroke joinstyle="miter"/>
                      </v:oval>
                      <v:oval id="Oval 2" o:spid="_x0000_s1034" style="position:absolute;left:5810;top:8096;width:1429;height:13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" fillcolor="window" strokecolor="#c00000" strokeweight="1pt">
                        <v:stroke joinstyle="miter"/>
                      </v:oval>
                    </v:group>
                  </w:pict>
                </mc:Fallback>
              </mc:AlternateContent>
            </w:r>
            <w:r w:rsidR="0023689C" w:rsidRPr="00B44C5B">
              <w:rPr>
                <w:rFonts w:cs="Calibri"/>
                <w:b/>
                <w:bCs/>
                <w:noProof/>
                <w:color w:val="000000"/>
                <w:sz w:val="16"/>
                <w:szCs w:val="16"/>
              </w:rPr>
              <mc:AlternateContent>
                <mc:Choice Requires="wps">
                  <w:drawing>
                    <wp:anchor distT="45720" distB="45720" distL="114300" distR="114300" simplePos="0" relativeHeight="251703296" behindDoc="0" locked="0" layoutInCell="1" allowOverlap="1" wp14:anchorId="19084A46" wp14:editId="350863EB">
                      <wp:simplePos x="0" y="0"/>
                      <wp:positionH relativeFrom="column">
                        <wp:posOffset>-737870</wp:posOffset>
                      </wp:positionH>
                      <wp:positionV relativeFrom="paragraph">
                        <wp:posOffset>1071245</wp:posOffset>
                      </wp:positionV>
                      <wp:extent cx="1879600" cy="392430"/>
                      <wp:effectExtent l="635" t="0" r="26035" b="260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879600" cy="392430"/>
                              </a:xfrm>
                              <a:prstGeom prst="rect">
                                <a:avLst/>
                              </a:prstGeom>
                              <a:solidFill>
                                <a:srgbClr val="FFFFFF"/>
                              </a:solidFill>
                              <a:ln w="9525">
                                <a:solidFill>
                                  <a:srgbClr val="000000"/>
                                </a:solidFill>
                                <a:miter lim="800000"/>
                                <a:headEnd/>
                                <a:tailEnd/>
                              </a:ln>
                            </wps:spPr>
                            <wps:txbx>
                              <w:txbxContent>
                                <w:p w14:paraId="64319A72" w14:textId="41EB688A" w:rsidR="00B44C5B" w:rsidRPr="0049242D" w:rsidRDefault="0023689C" w:rsidP="0049242D">
                                  <w:pPr>
                                    <w:spacing w:after="0" w:line="240" w:lineRule="auto"/>
                                    <w:rPr>
                                      <w:sz w:val="20"/>
                                      <w:szCs w:val="20"/>
                                    </w:rPr>
                                  </w:pPr>
                                  <w:r>
                                    <w:rPr>
                                      <w:sz w:val="20"/>
                                      <w:szCs w:val="20"/>
                                    </w:rPr>
                                    <w:t>Identify potential STCKY Energy:</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19084A46" id="_x0000_t202" coordsize="21600,21600" o:spt="202" path="m,l,21600r21600,l21600,xe">
                      <v:stroke joinstyle="miter"/>
                      <v:path gradientshapeok="t" o:connecttype="rect"/>
                    </v:shapetype>
                    <v:shape id="Text Box 2" o:spid="_x0000_s1026" type="#_x0000_t202" style="position:absolute;margin-left:-58.1pt;margin-top:84.35pt;width:148pt;height:30.9pt;rotation:-90;z-index:2517032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">
                      <v:textbox>
                        <w:txbxContent>
                          <w:p w14:paraId="64319A72" w14:textId="41EB688A" w:rsidR="00B44C5B" w:rsidRPr="0049242D" w:rsidRDefault="0023689C" w:rsidP="0049242D">
                            <w:pPr>
                              <w:spacing w:after="0" w:line="240" w:lineRule="auto"/>
                              <w:rPr>
                                <w:sz w:val="20"/>
                                <w:szCs w:val="20"/>
                              </w:rPr>
                            </w:pPr>
                            <w:r>
                              <w:rPr>
                                <w:sz w:val="20"/>
                                <w:szCs w:val="20"/>
                              </w:rPr>
                              <w:t>Identify potential STCKY Energy:</w:t>
                            </w:r>
                          </w:p>
                        </w:txbxContent>
                      </v:textbox>
                      <w10:wrap type="square"/>
                    </v:shape>
                  </w:pict>
                </mc:Fallback>
              </mc:AlternateContent>
            </w:r>
          </w:p>
        </w:tc>
      </w:tr>
    </w:tbl>
    <w:p w14:paraId="1F02B5D7" w14:textId="77777777" w:rsidR="00971B15" w:rsidRPr="00503936" w:rsidRDefault="00971B15" w:rsidP="00971B15">
      <w:pPr>
        <w:spacing w:after="0"/>
        <w:rPr>
          <w:vanish/>
        </w:rPr>
      </w:pPr>
    </w:p>
    <w:tbl>
      <w:tblPr>
        <w:tblStyle w:val="TableGrid2"/>
        <w:tblW w:w="15300" w:type="dxa"/>
        <w:tblInd w:w="-5" w:type="dxa"/>
        <w:tblLayout w:type="fixed"/>
        <w:tblLook w:val="04A0" w:firstRow="1" w:lastRow="0" w:firstColumn="1" w:lastColumn="0" w:noHBand="0" w:noVBand="1"/>
      </w:tblPr>
      <w:tblGrid>
        <w:gridCol w:w="1350"/>
        <w:gridCol w:w="1980"/>
        <w:gridCol w:w="8910"/>
        <w:gridCol w:w="810"/>
        <w:gridCol w:w="2250"/>
      </w:tblGrid>
      <w:tr w:rsidR="00EA4235" w:rsidRPr="0034092D" w14:paraId="609B0524" w14:textId="77777777" w:rsidTr="00EA4235">
        <w:trPr>
          <w:trHeight w:val="506"/>
          <w:tblHeader/>
        </w:trPr>
        <w:tc>
          <w:tcPr>
            <w:tcW w:w="13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81CD28B" w14:textId="18C35DEC" w:rsidR="00EA4235" w:rsidRPr="0034092D" w:rsidRDefault="00EA4235" w:rsidP="008E6744">
            <w:pPr>
              <w:spacing w:after="0" w:line="240" w:lineRule="auto"/>
              <w:jc w:val="center"/>
              <w:rPr>
                <w:rFonts w:cstheme="minorHAnsi"/>
                <w:b/>
              </w:rPr>
            </w:pPr>
            <w:r>
              <w:rPr>
                <w:rFonts w:cstheme="minorHAnsi"/>
                <w:b/>
              </w:rPr>
              <w:t>Actions &amp; Steps</w:t>
            </w:r>
          </w:p>
        </w:tc>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44C5DD70" w14:textId="03CAE6A0" w:rsidR="00EA4235" w:rsidRPr="0034092D" w:rsidRDefault="00EA4235" w:rsidP="008E6744">
            <w:pPr>
              <w:spacing w:after="0" w:line="240" w:lineRule="auto"/>
              <w:jc w:val="center"/>
              <w:rPr>
                <w:rFonts w:cstheme="minorHAnsi"/>
                <w:b/>
              </w:rPr>
            </w:pPr>
            <w:r w:rsidRPr="0034092D">
              <w:rPr>
                <w:rFonts w:cstheme="minorHAnsi"/>
                <w:b/>
              </w:rPr>
              <w:t>Hazards</w:t>
            </w:r>
          </w:p>
        </w:tc>
        <w:tc>
          <w:tcPr>
            <w:tcW w:w="89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75CCDB57" w14:textId="6E4CCE33" w:rsidR="00EA4235" w:rsidRPr="0034092D" w:rsidRDefault="00EA4235" w:rsidP="008E6744">
            <w:pPr>
              <w:spacing w:after="0" w:line="240" w:lineRule="auto"/>
              <w:jc w:val="center"/>
              <w:rPr>
                <w:rFonts w:cstheme="minorHAnsi"/>
                <w:b/>
              </w:rPr>
            </w:pPr>
            <w:r w:rsidRPr="0034092D">
              <w:rPr>
                <w:rFonts w:cstheme="minorHAnsi"/>
                <w:b/>
              </w:rPr>
              <w:t>Controls</w:t>
            </w:r>
            <w:r w:rsidR="0023689C">
              <w:rPr>
                <w:rFonts w:cstheme="minorHAnsi"/>
                <w:b/>
              </w:rPr>
              <w:t xml:space="preserve"> to Implement &amp; Execute</w:t>
            </w: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F0787A6" w14:textId="2C4A7FE0" w:rsidR="00EA4235" w:rsidRPr="0034092D" w:rsidRDefault="00EA4235" w:rsidP="008E6744">
            <w:pPr>
              <w:spacing w:after="0" w:line="240" w:lineRule="auto"/>
              <w:jc w:val="center"/>
              <w:rPr>
                <w:rFonts w:cstheme="minorHAnsi"/>
                <w:b/>
              </w:rPr>
            </w:pPr>
            <w:r>
              <w:rPr>
                <w:rFonts w:cstheme="minorHAnsi"/>
                <w:b/>
              </w:rPr>
              <w:t>Risk Rating</w:t>
            </w:r>
          </w:p>
        </w:tc>
        <w:tc>
          <w:tcPr>
            <w:tcW w:w="2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16612E" w14:textId="2DF63A55" w:rsidR="00EA4235" w:rsidRPr="0034092D" w:rsidRDefault="00EA4235" w:rsidP="008E6744">
            <w:pPr>
              <w:spacing w:after="0" w:line="240" w:lineRule="auto"/>
              <w:jc w:val="center"/>
              <w:rPr>
                <w:rFonts w:cstheme="minorHAnsi"/>
                <w:b/>
              </w:rPr>
            </w:pPr>
            <w:r>
              <w:rPr>
                <w:b/>
                <w:bCs/>
                <w:sz w:val="20"/>
                <w:szCs w:val="20"/>
              </w:rPr>
              <w:t>CONTROL VERIFICATION</w:t>
            </w:r>
          </w:p>
        </w:tc>
      </w:tr>
      <w:tr w:rsidR="00EA4235" w:rsidRPr="0034092D" w14:paraId="69CD3722" w14:textId="77777777" w:rsidTr="00EA4235">
        <w:trPr>
          <w:trHeight w:val="360"/>
        </w:trPr>
        <w:tc>
          <w:tcPr>
            <w:tcW w:w="1350" w:type="dxa"/>
          </w:tcPr>
          <w:p w14:paraId="25BBE83D" w14:textId="1238887F" w:rsidR="00EA4235" w:rsidRPr="0034092D" w:rsidRDefault="00EA4235" w:rsidP="009B50C2">
            <w:pPr>
              <w:spacing w:after="0" w:line="240" w:lineRule="auto"/>
              <w:rPr>
                <w:rFonts w:cstheme="minorHAnsi"/>
              </w:rPr>
            </w:pPr>
            <w:r w:rsidRPr="0034092D">
              <w:rPr>
                <w:rFonts w:cstheme="minorHAnsi"/>
              </w:rPr>
              <w:t>Responding to an incident or emergency</w:t>
            </w:r>
          </w:p>
        </w:tc>
        <w:tc>
          <w:tcPr>
            <w:tcW w:w="1980" w:type="dxa"/>
          </w:tcPr>
          <w:p w14:paraId="34C93A50" w14:textId="1DD92929" w:rsidR="00EA4235" w:rsidRPr="007776B9" w:rsidRDefault="00EA4235" w:rsidP="009B50C2">
            <w:pPr>
              <w:pStyle w:val="ListParagraph"/>
              <w:numPr>
                <w:ilvl w:val="0"/>
                <w:numId w:val="30"/>
              </w:numPr>
              <w:ind w:left="62" w:hanging="150"/>
              <w:rPr>
                <w:rFonts w:cstheme="minorHAnsi"/>
                <w:color w:val="000000" w:themeColor="text1"/>
              </w:rPr>
            </w:pPr>
            <w:r w:rsidRPr="007776B9">
              <w:rPr>
                <w:rFonts w:cstheme="minorHAnsi"/>
                <w:color w:val="000000" w:themeColor="text1"/>
              </w:rPr>
              <w:t>Becoming an additional casualty</w:t>
            </w:r>
          </w:p>
        </w:tc>
        <w:tc>
          <w:tcPr>
            <w:tcW w:w="8910" w:type="dxa"/>
          </w:tcPr>
          <w:p w14:paraId="2F0CC623" w14:textId="2B821C74" w:rsidR="00EA4235" w:rsidRPr="0034092D" w:rsidRDefault="00EA4235" w:rsidP="009B50C2">
            <w:pPr>
              <w:pStyle w:val="ListParagraph"/>
              <w:numPr>
                <w:ilvl w:val="0"/>
                <w:numId w:val="23"/>
              </w:numPr>
              <w:ind w:left="157" w:hanging="203"/>
              <w:rPr>
                <w:rFonts w:cstheme="minorHAnsi"/>
              </w:rPr>
            </w:pPr>
            <w:r w:rsidRPr="0034092D">
              <w:rPr>
                <w:rFonts w:cstheme="minorHAnsi"/>
              </w:rPr>
              <w:t>All Injuries shall be reported to Sundt Management</w:t>
            </w:r>
          </w:p>
          <w:p w14:paraId="181A080E" w14:textId="1D62EBA5" w:rsidR="00EA4235" w:rsidRPr="0034092D" w:rsidRDefault="00EA4235" w:rsidP="009B50C2">
            <w:pPr>
              <w:pStyle w:val="ListParagraph"/>
              <w:numPr>
                <w:ilvl w:val="0"/>
                <w:numId w:val="23"/>
              </w:numPr>
              <w:ind w:left="157" w:hanging="203"/>
              <w:rPr>
                <w:rFonts w:cstheme="minorHAnsi"/>
              </w:rPr>
            </w:pPr>
            <w:r w:rsidRPr="0034092D">
              <w:rPr>
                <w:rFonts w:cstheme="minorHAnsi"/>
              </w:rPr>
              <w:t>In the event a serious incident, all personnel will assemble to a pre-designated area, which will be identified by the foremen during the THA review.</w:t>
            </w:r>
          </w:p>
          <w:p w14:paraId="39B3C4AC" w14:textId="5EC0BB55" w:rsidR="00EA4235" w:rsidRPr="0034092D" w:rsidRDefault="00EA4235" w:rsidP="009B50C2">
            <w:pPr>
              <w:pStyle w:val="ListParagraph"/>
              <w:numPr>
                <w:ilvl w:val="0"/>
                <w:numId w:val="23"/>
              </w:numPr>
              <w:ind w:left="157" w:hanging="203"/>
              <w:rPr>
                <w:rFonts w:cstheme="minorHAnsi"/>
              </w:rPr>
            </w:pPr>
            <w:r w:rsidRPr="0034092D">
              <w:rPr>
                <w:rFonts w:cstheme="minorHAnsi"/>
              </w:rPr>
              <w:t>The Sundt superintendent will take charge of the scene</w:t>
            </w:r>
          </w:p>
          <w:p w14:paraId="408CCE2E" w14:textId="0C86DAC1" w:rsidR="00EA4235" w:rsidRPr="0034092D" w:rsidRDefault="00EA4235" w:rsidP="009B50C2">
            <w:pPr>
              <w:pStyle w:val="ListParagraph"/>
              <w:numPr>
                <w:ilvl w:val="0"/>
                <w:numId w:val="23"/>
              </w:numPr>
              <w:ind w:left="157" w:hanging="203"/>
              <w:rPr>
                <w:rFonts w:cstheme="minorHAnsi"/>
              </w:rPr>
            </w:pPr>
            <w:r w:rsidRPr="0034092D">
              <w:rPr>
                <w:rFonts w:cstheme="minorHAnsi"/>
              </w:rPr>
              <w:t>If media is on site personnel shall not talk to media</w:t>
            </w:r>
          </w:p>
          <w:p w14:paraId="74CE906D" w14:textId="77777777" w:rsidR="00EA4235" w:rsidRPr="0034092D" w:rsidRDefault="00EA4235" w:rsidP="009B50C2">
            <w:pPr>
              <w:pStyle w:val="ListParagraph"/>
              <w:numPr>
                <w:ilvl w:val="0"/>
                <w:numId w:val="23"/>
              </w:numPr>
              <w:ind w:left="157" w:hanging="203"/>
              <w:rPr>
                <w:rFonts w:cstheme="minorHAnsi"/>
              </w:rPr>
            </w:pPr>
            <w:r w:rsidRPr="0034092D">
              <w:rPr>
                <w:rFonts w:cstheme="minorHAnsi"/>
              </w:rPr>
              <w:t>Air horn is the signal to evacuate and meet at the designated meeting point</w:t>
            </w:r>
          </w:p>
          <w:p w14:paraId="26CED3D9" w14:textId="33879E02" w:rsidR="00EA4235" w:rsidRPr="0034092D" w:rsidRDefault="00EA4235" w:rsidP="009B50C2">
            <w:pPr>
              <w:pStyle w:val="ListParagraph"/>
              <w:numPr>
                <w:ilvl w:val="0"/>
                <w:numId w:val="23"/>
              </w:numPr>
              <w:ind w:left="157" w:hanging="203"/>
              <w:rPr>
                <w:rFonts w:cstheme="minorHAnsi"/>
              </w:rPr>
            </w:pPr>
            <w:r w:rsidRPr="0034092D">
              <w:rPr>
                <w:rFonts w:cstheme="minorHAnsi"/>
              </w:rPr>
              <w:t>Secure equipment and loads prior to evacuating.</w:t>
            </w:r>
          </w:p>
        </w:tc>
        <w:tc>
          <w:tcPr>
            <w:tcW w:w="810" w:type="dxa"/>
            <w:shd w:val="clear" w:color="auto" w:fill="FFFFFF" w:themeFill="background1"/>
            <w:vAlign w:val="center"/>
          </w:tcPr>
          <w:p w14:paraId="67A1FBEE" w14:textId="4138D885" w:rsidR="00EA4235" w:rsidRDefault="00983FD2" w:rsidP="009B50C2">
            <w:pPr>
              <w:jc w:val="center"/>
              <w:rPr>
                <w:rFonts w:cstheme="minorHAnsi"/>
              </w:rPr>
            </w:pPr>
            <w:r>
              <w:rPr>
                <w:rFonts w:cstheme="minorHAnsi"/>
              </w:rPr>
              <w:t>A</w:t>
            </w:r>
          </w:p>
        </w:tc>
        <w:tc>
          <w:tcPr>
            <w:tcW w:w="2250" w:type="dxa"/>
            <w:shd w:val="clear" w:color="auto" w:fill="F2F2F2" w:themeFill="background1" w:themeFillShade="F2"/>
          </w:tcPr>
          <w:p w14:paraId="4C4AB9F8" w14:textId="268284ED" w:rsidR="00EA4235" w:rsidRPr="004E5420" w:rsidRDefault="00EA4235" w:rsidP="004E5420">
            <w:pPr>
              <w:pStyle w:val="ListParagraph"/>
              <w:numPr>
                <w:ilvl w:val="0"/>
                <w:numId w:val="30"/>
              </w:numPr>
              <w:ind w:left="62" w:hanging="150"/>
              <w:rPr>
                <w:rFonts w:cstheme="minorHAnsi"/>
                <w:color w:val="000000" w:themeColor="text1"/>
              </w:rPr>
            </w:pPr>
          </w:p>
        </w:tc>
      </w:tr>
      <w:tr w:rsidR="00EA4235" w:rsidRPr="0034092D" w14:paraId="49D510FF" w14:textId="77777777" w:rsidTr="00EA4235">
        <w:trPr>
          <w:trHeight w:val="360"/>
        </w:trPr>
        <w:tc>
          <w:tcPr>
            <w:tcW w:w="1350" w:type="dxa"/>
          </w:tcPr>
          <w:p w14:paraId="5095FA8C" w14:textId="77777777" w:rsidR="00EA4235" w:rsidRPr="0034092D" w:rsidRDefault="00EA4235" w:rsidP="009B50C2">
            <w:pPr>
              <w:spacing w:after="0" w:line="240" w:lineRule="auto"/>
              <w:rPr>
                <w:rFonts w:cstheme="minorHAnsi"/>
              </w:rPr>
            </w:pPr>
            <w:r w:rsidRPr="0034092D">
              <w:rPr>
                <w:rFonts w:cstheme="minorHAnsi"/>
              </w:rPr>
              <w:t xml:space="preserve">Working in hot conditions </w:t>
            </w:r>
          </w:p>
        </w:tc>
        <w:tc>
          <w:tcPr>
            <w:tcW w:w="1980" w:type="dxa"/>
          </w:tcPr>
          <w:p w14:paraId="3B9ED5A9" w14:textId="77777777" w:rsidR="00EA4235" w:rsidRDefault="00EA4235" w:rsidP="009B50C2">
            <w:pPr>
              <w:pStyle w:val="ListParagraph"/>
              <w:numPr>
                <w:ilvl w:val="0"/>
                <w:numId w:val="30"/>
              </w:numPr>
              <w:tabs>
                <w:tab w:val="left" w:pos="2175"/>
              </w:tabs>
              <w:ind w:left="62" w:hanging="150"/>
              <w:rPr>
                <w:rFonts w:eastAsiaTheme="minorHAnsi" w:cstheme="minorHAnsi"/>
                <w:color w:val="000000" w:themeColor="text1"/>
              </w:rPr>
            </w:pPr>
            <w:r w:rsidRPr="007776B9">
              <w:rPr>
                <w:rFonts w:eastAsiaTheme="minorHAnsi" w:cstheme="minorHAnsi"/>
                <w:color w:val="000000" w:themeColor="text1"/>
              </w:rPr>
              <w:t>Heat Illness</w:t>
            </w:r>
          </w:p>
          <w:p w14:paraId="1D53EB1B" w14:textId="77777777" w:rsidR="00FB77A6" w:rsidRPr="00FB77A6" w:rsidRDefault="00FB77A6" w:rsidP="00FB77A6"/>
          <w:p w14:paraId="3E56B7C4" w14:textId="77777777" w:rsidR="00FB77A6" w:rsidRPr="00FB77A6" w:rsidRDefault="00FB77A6" w:rsidP="00FB77A6"/>
          <w:p w14:paraId="4008A4C7" w14:textId="77777777" w:rsidR="00FB77A6" w:rsidRPr="00FB77A6" w:rsidRDefault="00FB77A6" w:rsidP="00FB77A6"/>
          <w:p w14:paraId="52D1CBB4" w14:textId="77777777" w:rsidR="00FB77A6" w:rsidRPr="00FB77A6" w:rsidRDefault="00FB77A6" w:rsidP="00FB77A6"/>
          <w:p w14:paraId="42ACF9A1" w14:textId="77777777" w:rsidR="00FB77A6" w:rsidRPr="00FB77A6" w:rsidRDefault="00FB77A6" w:rsidP="00FB77A6"/>
          <w:p w14:paraId="24B9A1E8" w14:textId="16359E71" w:rsidR="00FB77A6" w:rsidRPr="00FB77A6" w:rsidRDefault="00FB77A6" w:rsidP="00FB77A6"/>
        </w:tc>
        <w:tc>
          <w:tcPr>
            <w:tcW w:w="8910" w:type="dxa"/>
          </w:tcPr>
          <w:p w14:paraId="0084FAFB" w14:textId="6AA54A0D" w:rsidR="00EA4235" w:rsidRPr="0034092D" w:rsidRDefault="00EA4235" w:rsidP="009B50C2">
            <w:pPr>
              <w:pStyle w:val="ListParagraph"/>
              <w:numPr>
                <w:ilvl w:val="0"/>
                <w:numId w:val="23"/>
              </w:numPr>
              <w:ind w:left="157" w:hanging="203"/>
              <w:rPr>
                <w:rFonts w:cstheme="minorHAnsi"/>
              </w:rPr>
            </w:pPr>
            <w:r w:rsidRPr="0034092D">
              <w:rPr>
                <w:rFonts w:cstheme="minorHAnsi"/>
              </w:rPr>
              <w:t>Provide workers with adequate water</w:t>
            </w:r>
          </w:p>
          <w:p w14:paraId="089D1D6B" w14:textId="77777777" w:rsidR="00EA4235" w:rsidRPr="0034092D" w:rsidRDefault="00EA4235" w:rsidP="009B50C2">
            <w:pPr>
              <w:pStyle w:val="ListParagraph"/>
              <w:numPr>
                <w:ilvl w:val="0"/>
                <w:numId w:val="23"/>
              </w:numPr>
              <w:ind w:left="157" w:hanging="203"/>
              <w:rPr>
                <w:rFonts w:cstheme="minorHAnsi"/>
              </w:rPr>
            </w:pPr>
            <w:r w:rsidRPr="0034092D">
              <w:rPr>
                <w:rFonts w:cstheme="minorHAnsi"/>
              </w:rPr>
              <w:t xml:space="preserve">Discuss the importance of water consumption – 1 quart per hour. </w:t>
            </w:r>
          </w:p>
          <w:p w14:paraId="0E7E4820" w14:textId="77777777" w:rsidR="00EA4235" w:rsidRPr="0034092D" w:rsidRDefault="00EA4235" w:rsidP="009B50C2">
            <w:pPr>
              <w:pStyle w:val="ListParagraph"/>
              <w:numPr>
                <w:ilvl w:val="0"/>
                <w:numId w:val="23"/>
              </w:numPr>
              <w:ind w:left="157" w:hanging="203"/>
              <w:rPr>
                <w:rFonts w:cstheme="minorHAnsi"/>
              </w:rPr>
            </w:pPr>
            <w:r w:rsidRPr="0034092D">
              <w:rPr>
                <w:rFonts w:cstheme="minorHAnsi"/>
              </w:rPr>
              <w:t xml:space="preserve">Foremen can replenish water supply and if needed water can be found in the trailer. </w:t>
            </w:r>
          </w:p>
          <w:p w14:paraId="1DA19FB9" w14:textId="77777777" w:rsidR="00EA4235" w:rsidRPr="0034092D" w:rsidRDefault="00EA4235" w:rsidP="009B50C2">
            <w:pPr>
              <w:pStyle w:val="ListParagraph"/>
              <w:numPr>
                <w:ilvl w:val="0"/>
                <w:numId w:val="23"/>
              </w:numPr>
              <w:ind w:left="157" w:hanging="203"/>
              <w:rPr>
                <w:rFonts w:cstheme="minorHAnsi"/>
              </w:rPr>
            </w:pPr>
            <w:r w:rsidRPr="0034092D">
              <w:rPr>
                <w:rFonts w:cstheme="minorHAnsi"/>
              </w:rPr>
              <w:t xml:space="preserve">Workers are encouraged to seek shade during all breaks and lunch. </w:t>
            </w:r>
          </w:p>
          <w:p w14:paraId="5C793EDB" w14:textId="77777777" w:rsidR="00EA4235" w:rsidRPr="0034092D" w:rsidRDefault="00EA4235" w:rsidP="009B50C2">
            <w:pPr>
              <w:pStyle w:val="ListParagraph"/>
              <w:numPr>
                <w:ilvl w:val="0"/>
                <w:numId w:val="23"/>
              </w:numPr>
              <w:ind w:left="157" w:hanging="203"/>
              <w:rPr>
                <w:rFonts w:cstheme="minorHAnsi"/>
              </w:rPr>
            </w:pPr>
            <w:r w:rsidRPr="0034092D">
              <w:rPr>
                <w:rFonts w:cstheme="minorHAnsi"/>
              </w:rPr>
              <w:t xml:space="preserve">If needed workers can access trailer for shade. </w:t>
            </w:r>
          </w:p>
          <w:p w14:paraId="326D340F" w14:textId="77777777" w:rsidR="00EA4235" w:rsidRPr="0034092D" w:rsidRDefault="00EA4235" w:rsidP="009B50C2">
            <w:pPr>
              <w:pStyle w:val="ListParagraph"/>
              <w:numPr>
                <w:ilvl w:val="0"/>
                <w:numId w:val="23"/>
              </w:numPr>
              <w:ind w:left="157" w:hanging="203"/>
              <w:rPr>
                <w:rFonts w:cstheme="minorHAnsi"/>
              </w:rPr>
            </w:pPr>
            <w:r w:rsidRPr="0034092D">
              <w:rPr>
                <w:rFonts w:cstheme="minorHAnsi"/>
              </w:rPr>
              <w:t xml:space="preserve">Look for signs of dehydration during the </w:t>
            </w:r>
            <w:proofErr w:type="gramStart"/>
            <w:r w:rsidRPr="0034092D">
              <w:rPr>
                <w:rFonts w:cstheme="minorHAnsi"/>
              </w:rPr>
              <w:t>work day</w:t>
            </w:r>
            <w:proofErr w:type="gramEnd"/>
            <w:r w:rsidRPr="0034092D">
              <w:rPr>
                <w:rFonts w:cstheme="minorHAnsi"/>
              </w:rPr>
              <w:t xml:space="preserve">. If you see issues notify supervision </w:t>
            </w:r>
          </w:p>
          <w:p w14:paraId="2272F32D" w14:textId="77777777" w:rsidR="00EA4235" w:rsidRPr="0034092D" w:rsidRDefault="00EA4235" w:rsidP="009B50C2">
            <w:pPr>
              <w:pStyle w:val="ListParagraph"/>
              <w:numPr>
                <w:ilvl w:val="0"/>
                <w:numId w:val="23"/>
              </w:numPr>
              <w:ind w:left="157" w:hanging="203"/>
              <w:rPr>
                <w:rFonts w:cstheme="minorHAnsi"/>
              </w:rPr>
            </w:pPr>
            <w:proofErr w:type="gramStart"/>
            <w:r w:rsidRPr="0034092D">
              <w:rPr>
                <w:rFonts w:cstheme="minorHAnsi"/>
              </w:rPr>
              <w:t>Emergency situation</w:t>
            </w:r>
            <w:proofErr w:type="gramEnd"/>
            <w:r w:rsidRPr="0034092D">
              <w:rPr>
                <w:rFonts w:cstheme="minorHAnsi"/>
              </w:rPr>
              <w:t>, loosen clothing, move to cool area, give water and use cool packs underarms and in groin.</w:t>
            </w:r>
          </w:p>
          <w:p w14:paraId="2EE7C304" w14:textId="77777777" w:rsidR="00EA4235" w:rsidRPr="0034092D" w:rsidRDefault="00EA4235" w:rsidP="009B50C2">
            <w:pPr>
              <w:pStyle w:val="ListParagraph"/>
              <w:numPr>
                <w:ilvl w:val="0"/>
                <w:numId w:val="23"/>
              </w:numPr>
              <w:ind w:left="157" w:hanging="203"/>
              <w:rPr>
                <w:rFonts w:cstheme="minorHAnsi"/>
              </w:rPr>
            </w:pPr>
            <w:r w:rsidRPr="0034092D">
              <w:rPr>
                <w:rFonts w:cstheme="minorHAnsi"/>
              </w:rPr>
              <w:t>Know the symptoms</w:t>
            </w:r>
          </w:p>
          <w:p w14:paraId="0C3136BD" w14:textId="77777777" w:rsidR="00EA4235" w:rsidRPr="0034092D" w:rsidRDefault="00EA4235" w:rsidP="009B50C2">
            <w:pPr>
              <w:pStyle w:val="ListParagraph"/>
              <w:numPr>
                <w:ilvl w:val="1"/>
                <w:numId w:val="22"/>
              </w:numPr>
              <w:ind w:left="607"/>
              <w:rPr>
                <w:rFonts w:cstheme="minorHAnsi"/>
              </w:rPr>
            </w:pPr>
            <w:r w:rsidRPr="0034092D">
              <w:rPr>
                <w:rFonts w:cstheme="minorHAnsi"/>
              </w:rPr>
              <w:t>Heat Cramps – Muscle spasms</w:t>
            </w:r>
          </w:p>
          <w:p w14:paraId="570DB2AC" w14:textId="77777777" w:rsidR="00EA4235" w:rsidRPr="0034092D" w:rsidRDefault="00EA4235" w:rsidP="009B50C2">
            <w:pPr>
              <w:pStyle w:val="ListParagraph"/>
              <w:numPr>
                <w:ilvl w:val="1"/>
                <w:numId w:val="22"/>
              </w:numPr>
              <w:ind w:left="607"/>
              <w:rPr>
                <w:rFonts w:cstheme="minorHAnsi"/>
              </w:rPr>
            </w:pPr>
            <w:r w:rsidRPr="0034092D">
              <w:rPr>
                <w:rFonts w:cstheme="minorHAnsi"/>
              </w:rPr>
              <w:t>Heat exhaustion – Dizziness, headache, sweaty skin, weakness, cramps, vomiting, fast heartbeat.</w:t>
            </w:r>
          </w:p>
          <w:p w14:paraId="438C4B4C" w14:textId="77777777" w:rsidR="00EA4235" w:rsidRPr="0034092D" w:rsidRDefault="00EA4235" w:rsidP="009B50C2">
            <w:pPr>
              <w:pStyle w:val="ListParagraph"/>
              <w:numPr>
                <w:ilvl w:val="1"/>
                <w:numId w:val="22"/>
              </w:numPr>
              <w:ind w:left="607"/>
              <w:rPr>
                <w:rFonts w:cstheme="minorHAnsi"/>
              </w:rPr>
            </w:pPr>
            <w:r w:rsidRPr="0034092D">
              <w:rPr>
                <w:rFonts w:cstheme="minorHAnsi"/>
              </w:rPr>
              <w:lastRenderedPageBreak/>
              <w:t>Heat Stroke – red hot dry skin, confusion, convulsions, fainting</w:t>
            </w:r>
          </w:p>
          <w:p w14:paraId="78318224" w14:textId="77777777" w:rsidR="00EA4235" w:rsidRPr="0034092D" w:rsidRDefault="00EA4235" w:rsidP="009B50C2">
            <w:pPr>
              <w:pStyle w:val="ListParagraph"/>
              <w:numPr>
                <w:ilvl w:val="0"/>
                <w:numId w:val="23"/>
              </w:numPr>
              <w:ind w:left="157" w:hanging="203"/>
              <w:rPr>
                <w:rFonts w:cstheme="minorHAnsi"/>
              </w:rPr>
            </w:pPr>
            <w:r w:rsidRPr="0034092D">
              <w:rPr>
                <w:rFonts w:cstheme="minorHAnsi"/>
              </w:rPr>
              <w:t>Take immediate action and report any of these symptoms to supervision.</w:t>
            </w:r>
          </w:p>
        </w:tc>
        <w:tc>
          <w:tcPr>
            <w:tcW w:w="810" w:type="dxa"/>
            <w:shd w:val="clear" w:color="auto" w:fill="FFFFFF" w:themeFill="background1"/>
            <w:vAlign w:val="center"/>
          </w:tcPr>
          <w:p w14:paraId="1E5A8F9F" w14:textId="19C89714" w:rsidR="00EA4235" w:rsidRPr="0034092D" w:rsidRDefault="00A54775" w:rsidP="009B50C2">
            <w:pPr>
              <w:spacing w:after="0" w:line="240" w:lineRule="auto"/>
              <w:jc w:val="center"/>
              <w:rPr>
                <w:rFonts w:cstheme="minorHAnsi"/>
              </w:rPr>
            </w:pPr>
            <w:r>
              <w:rPr>
                <w:rFonts w:cstheme="minorHAnsi"/>
              </w:rPr>
              <w:lastRenderedPageBreak/>
              <w:t>B</w:t>
            </w:r>
          </w:p>
        </w:tc>
        <w:tc>
          <w:tcPr>
            <w:tcW w:w="2250" w:type="dxa"/>
            <w:shd w:val="clear" w:color="auto" w:fill="F2F2F2" w:themeFill="background1" w:themeFillShade="F2"/>
          </w:tcPr>
          <w:p w14:paraId="13449A03" w14:textId="09C081C6" w:rsidR="00EA4235" w:rsidRPr="004E5420" w:rsidRDefault="00EA4235" w:rsidP="004E5420">
            <w:pPr>
              <w:pStyle w:val="ListParagraph"/>
              <w:numPr>
                <w:ilvl w:val="0"/>
                <w:numId w:val="30"/>
              </w:numPr>
              <w:ind w:left="62" w:hanging="150"/>
              <w:rPr>
                <w:rFonts w:cstheme="minorHAnsi"/>
                <w:color w:val="000000" w:themeColor="text1"/>
              </w:rPr>
            </w:pPr>
          </w:p>
        </w:tc>
      </w:tr>
      <w:tr w:rsidR="00EA4235" w:rsidRPr="0034092D" w14:paraId="1F04FE34" w14:textId="77777777" w:rsidTr="00EA4235">
        <w:trPr>
          <w:trHeight w:val="360"/>
        </w:trPr>
        <w:tc>
          <w:tcPr>
            <w:tcW w:w="1350" w:type="dxa"/>
          </w:tcPr>
          <w:p w14:paraId="0DF9F16A" w14:textId="77777777" w:rsidR="00EA4235" w:rsidRPr="0034092D" w:rsidRDefault="00EA4235" w:rsidP="009B50C2">
            <w:pPr>
              <w:spacing w:after="0" w:line="240" w:lineRule="auto"/>
              <w:rPr>
                <w:rFonts w:cstheme="minorHAnsi"/>
              </w:rPr>
            </w:pPr>
            <w:r w:rsidRPr="0034092D">
              <w:rPr>
                <w:rFonts w:cstheme="minorHAnsi"/>
              </w:rPr>
              <w:t>Handling material by hand</w:t>
            </w:r>
          </w:p>
        </w:tc>
        <w:tc>
          <w:tcPr>
            <w:tcW w:w="1980" w:type="dxa"/>
          </w:tcPr>
          <w:p w14:paraId="48AF1CC4" w14:textId="77777777" w:rsidR="00EA4235" w:rsidRPr="007776B9" w:rsidRDefault="00EA4235" w:rsidP="009B50C2">
            <w:pPr>
              <w:pStyle w:val="ListParagraph"/>
              <w:numPr>
                <w:ilvl w:val="0"/>
                <w:numId w:val="30"/>
              </w:numPr>
              <w:ind w:left="62" w:hanging="150"/>
              <w:rPr>
                <w:rFonts w:eastAsiaTheme="minorHAnsi" w:cstheme="minorHAnsi"/>
                <w:color w:val="000000" w:themeColor="text1"/>
              </w:rPr>
            </w:pPr>
            <w:r w:rsidRPr="007776B9">
              <w:rPr>
                <w:rFonts w:eastAsiaTheme="minorHAnsi" w:cstheme="minorHAnsi"/>
                <w:color w:val="000000" w:themeColor="text1"/>
              </w:rPr>
              <w:t>Muscle strain/sprain</w:t>
            </w:r>
          </w:p>
          <w:p w14:paraId="00EF59F5" w14:textId="178A933E" w:rsidR="00EA4235" w:rsidRPr="007776B9" w:rsidRDefault="00EA4235" w:rsidP="009B50C2">
            <w:pPr>
              <w:pStyle w:val="ListParagraph"/>
              <w:numPr>
                <w:ilvl w:val="0"/>
                <w:numId w:val="30"/>
              </w:numPr>
              <w:ind w:left="62" w:hanging="150"/>
              <w:rPr>
                <w:rFonts w:eastAsiaTheme="minorHAnsi" w:cstheme="minorHAnsi"/>
                <w:color w:val="000000" w:themeColor="text1"/>
              </w:rPr>
            </w:pPr>
            <w:r w:rsidRPr="007776B9">
              <w:rPr>
                <w:rFonts w:eastAsiaTheme="minorHAnsi" w:cstheme="minorHAnsi"/>
                <w:color w:val="000000" w:themeColor="text1"/>
              </w:rPr>
              <w:t>Laceration</w:t>
            </w:r>
          </w:p>
          <w:p w14:paraId="795ABBCE" w14:textId="77777777" w:rsidR="00EA4235" w:rsidRPr="007776B9" w:rsidRDefault="00EA4235" w:rsidP="009B50C2">
            <w:pPr>
              <w:pStyle w:val="ListParagraph"/>
              <w:numPr>
                <w:ilvl w:val="0"/>
                <w:numId w:val="30"/>
              </w:numPr>
              <w:ind w:left="62" w:hanging="150"/>
              <w:rPr>
                <w:rFonts w:eastAsiaTheme="minorHAnsi" w:cstheme="minorHAnsi"/>
                <w:color w:val="000000" w:themeColor="text1"/>
              </w:rPr>
            </w:pPr>
            <w:r w:rsidRPr="007776B9">
              <w:rPr>
                <w:rFonts w:eastAsiaTheme="minorHAnsi" w:cstheme="minorHAnsi"/>
                <w:color w:val="000000" w:themeColor="text1"/>
              </w:rPr>
              <w:t>Crush</w:t>
            </w:r>
          </w:p>
          <w:p w14:paraId="28E3C9B2" w14:textId="77777777" w:rsidR="00EA4235" w:rsidRPr="007776B9" w:rsidRDefault="00EA4235" w:rsidP="009B50C2">
            <w:pPr>
              <w:pStyle w:val="ListParagraph"/>
              <w:numPr>
                <w:ilvl w:val="0"/>
                <w:numId w:val="30"/>
              </w:numPr>
              <w:ind w:left="62" w:hanging="150"/>
              <w:rPr>
                <w:rFonts w:eastAsiaTheme="minorHAnsi" w:cstheme="minorHAnsi"/>
                <w:color w:val="000000" w:themeColor="text1"/>
              </w:rPr>
            </w:pPr>
            <w:r w:rsidRPr="007776B9">
              <w:rPr>
                <w:rFonts w:eastAsiaTheme="minorHAnsi" w:cstheme="minorHAnsi"/>
                <w:color w:val="000000" w:themeColor="text1"/>
              </w:rPr>
              <w:t>Caught in</w:t>
            </w:r>
          </w:p>
          <w:p w14:paraId="45BD7A6B" w14:textId="77777777" w:rsidR="00EA4235" w:rsidRPr="007776B9" w:rsidRDefault="00EA4235" w:rsidP="009B50C2">
            <w:pPr>
              <w:pStyle w:val="ListParagraph"/>
              <w:numPr>
                <w:ilvl w:val="0"/>
                <w:numId w:val="30"/>
              </w:numPr>
              <w:ind w:left="62" w:hanging="150"/>
              <w:rPr>
                <w:rFonts w:eastAsiaTheme="minorHAnsi" w:cstheme="minorHAnsi"/>
                <w:color w:val="000000" w:themeColor="text1"/>
              </w:rPr>
            </w:pPr>
            <w:r w:rsidRPr="007776B9">
              <w:rPr>
                <w:rFonts w:eastAsiaTheme="minorHAnsi" w:cstheme="minorHAnsi"/>
                <w:color w:val="000000" w:themeColor="text1"/>
              </w:rPr>
              <w:t>Struck by</w:t>
            </w:r>
          </w:p>
          <w:p w14:paraId="110E4306" w14:textId="77777777" w:rsidR="00EA4235" w:rsidRPr="007776B9" w:rsidRDefault="00EA4235" w:rsidP="009B50C2">
            <w:pPr>
              <w:pStyle w:val="ListParagraph"/>
              <w:numPr>
                <w:ilvl w:val="0"/>
                <w:numId w:val="30"/>
              </w:numPr>
              <w:ind w:left="62" w:hanging="150"/>
              <w:rPr>
                <w:rFonts w:eastAsiaTheme="minorHAnsi" w:cstheme="minorHAnsi"/>
                <w:color w:val="000000" w:themeColor="text1"/>
              </w:rPr>
            </w:pPr>
            <w:r w:rsidRPr="007776B9">
              <w:rPr>
                <w:rFonts w:eastAsiaTheme="minorHAnsi" w:cstheme="minorHAnsi"/>
                <w:color w:val="000000" w:themeColor="text1"/>
              </w:rPr>
              <w:t>Abrasion</w:t>
            </w:r>
          </w:p>
          <w:p w14:paraId="6B2E0316" w14:textId="77777777" w:rsidR="00EA4235" w:rsidRPr="007776B9" w:rsidRDefault="00EA4235" w:rsidP="009B50C2">
            <w:pPr>
              <w:ind w:left="62" w:hanging="150"/>
              <w:rPr>
                <w:rFonts w:cstheme="minorHAnsi"/>
                <w:color w:val="000000" w:themeColor="text1"/>
              </w:rPr>
            </w:pPr>
          </w:p>
          <w:p w14:paraId="5F394EE3" w14:textId="77777777" w:rsidR="00EA4235" w:rsidRPr="007776B9" w:rsidRDefault="00EA4235" w:rsidP="009B50C2">
            <w:pPr>
              <w:ind w:left="62" w:hanging="150"/>
              <w:rPr>
                <w:rFonts w:cstheme="minorHAnsi"/>
                <w:color w:val="000000" w:themeColor="text1"/>
              </w:rPr>
            </w:pPr>
          </w:p>
          <w:p w14:paraId="349449E2" w14:textId="77777777" w:rsidR="00EA4235" w:rsidRPr="007776B9" w:rsidRDefault="00EA4235" w:rsidP="009B50C2">
            <w:pPr>
              <w:ind w:left="62" w:hanging="150"/>
              <w:jc w:val="center"/>
              <w:rPr>
                <w:rFonts w:cstheme="minorHAnsi"/>
                <w:color w:val="000000" w:themeColor="text1"/>
              </w:rPr>
            </w:pPr>
          </w:p>
        </w:tc>
        <w:tc>
          <w:tcPr>
            <w:tcW w:w="8910" w:type="dxa"/>
          </w:tcPr>
          <w:p w14:paraId="37E340C3" w14:textId="77777777" w:rsidR="00EA4235" w:rsidRPr="0034092D" w:rsidRDefault="00EA4235" w:rsidP="009B50C2">
            <w:pPr>
              <w:pStyle w:val="ListParagraph"/>
              <w:numPr>
                <w:ilvl w:val="0"/>
                <w:numId w:val="23"/>
              </w:numPr>
              <w:ind w:left="157" w:hanging="203"/>
              <w:rPr>
                <w:rFonts w:cstheme="minorHAnsi"/>
              </w:rPr>
            </w:pPr>
            <w:r w:rsidRPr="0034092D">
              <w:rPr>
                <w:rFonts w:cstheme="minorHAnsi"/>
              </w:rPr>
              <w:t xml:space="preserve">Stretch and flex at start of shift </w:t>
            </w:r>
          </w:p>
          <w:p w14:paraId="243854A1" w14:textId="77777777" w:rsidR="00EA4235" w:rsidRPr="0034092D" w:rsidRDefault="00EA4235" w:rsidP="009B50C2">
            <w:pPr>
              <w:pStyle w:val="ListParagraph"/>
              <w:numPr>
                <w:ilvl w:val="0"/>
                <w:numId w:val="23"/>
              </w:numPr>
              <w:ind w:left="157" w:hanging="203"/>
              <w:rPr>
                <w:rFonts w:cstheme="minorHAnsi"/>
              </w:rPr>
            </w:pPr>
            <w:r w:rsidRPr="0034092D">
              <w:rPr>
                <w:rFonts w:cstheme="minorHAnsi"/>
              </w:rPr>
              <w:t>When lifting use your legs, have clear path of travel,</w:t>
            </w:r>
          </w:p>
          <w:p w14:paraId="20136B86" w14:textId="77777777" w:rsidR="00EA4235" w:rsidRPr="0034092D" w:rsidRDefault="00EA4235" w:rsidP="009B50C2">
            <w:pPr>
              <w:pStyle w:val="ListParagraph"/>
              <w:numPr>
                <w:ilvl w:val="0"/>
                <w:numId w:val="23"/>
              </w:numPr>
              <w:ind w:left="157" w:hanging="203"/>
              <w:rPr>
                <w:rFonts w:cstheme="minorHAnsi"/>
              </w:rPr>
            </w:pPr>
            <w:r w:rsidRPr="0034092D">
              <w:rPr>
                <w:rFonts w:cstheme="minorHAnsi"/>
              </w:rPr>
              <w:t>Avoid stepping over or up/down when carrying items</w:t>
            </w:r>
          </w:p>
          <w:p w14:paraId="2410AEA6" w14:textId="77777777" w:rsidR="00EA4235" w:rsidRPr="0034092D" w:rsidRDefault="00EA4235" w:rsidP="009B50C2">
            <w:pPr>
              <w:pStyle w:val="ListParagraph"/>
              <w:numPr>
                <w:ilvl w:val="0"/>
                <w:numId w:val="23"/>
              </w:numPr>
              <w:ind w:left="157" w:hanging="203"/>
              <w:rPr>
                <w:rFonts w:cstheme="minorHAnsi"/>
              </w:rPr>
            </w:pPr>
            <w:r w:rsidRPr="0034092D">
              <w:rPr>
                <w:rFonts w:cstheme="minorHAnsi"/>
              </w:rPr>
              <w:t>Use two people for lifts over 50 pounds or use mechanical methods to move items</w:t>
            </w:r>
          </w:p>
          <w:p w14:paraId="2F08EE46" w14:textId="77777777" w:rsidR="00EA4235" w:rsidRPr="0034092D" w:rsidRDefault="00EA4235" w:rsidP="009B50C2">
            <w:pPr>
              <w:pStyle w:val="ListParagraph"/>
              <w:numPr>
                <w:ilvl w:val="0"/>
                <w:numId w:val="23"/>
              </w:numPr>
              <w:ind w:left="157" w:hanging="203"/>
              <w:rPr>
                <w:rFonts w:cstheme="minorHAnsi"/>
              </w:rPr>
            </w:pPr>
            <w:r w:rsidRPr="0034092D">
              <w:rPr>
                <w:rFonts w:cstheme="minorHAnsi"/>
              </w:rPr>
              <w:t xml:space="preserve">When possible, don’t work </w:t>
            </w:r>
            <w:proofErr w:type="gramStart"/>
            <w:r w:rsidRPr="0034092D">
              <w:rPr>
                <w:rFonts w:cstheme="minorHAnsi"/>
              </w:rPr>
              <w:t>over head</w:t>
            </w:r>
            <w:proofErr w:type="gramEnd"/>
            <w:r w:rsidRPr="0034092D">
              <w:rPr>
                <w:rFonts w:cstheme="minorHAnsi"/>
              </w:rPr>
              <w:t xml:space="preserve"> or </w:t>
            </w:r>
            <w:proofErr w:type="gramStart"/>
            <w:r w:rsidRPr="0034092D">
              <w:rPr>
                <w:rFonts w:cstheme="minorHAnsi"/>
              </w:rPr>
              <w:t>stooped</w:t>
            </w:r>
            <w:proofErr w:type="gramEnd"/>
            <w:r w:rsidRPr="0034092D">
              <w:rPr>
                <w:rFonts w:cstheme="minorHAnsi"/>
              </w:rPr>
              <w:t xml:space="preserve"> down. </w:t>
            </w:r>
          </w:p>
          <w:p w14:paraId="04A9B05A" w14:textId="77777777" w:rsidR="00EA4235" w:rsidRPr="0034092D" w:rsidRDefault="00EA4235" w:rsidP="009B50C2">
            <w:pPr>
              <w:pStyle w:val="ListParagraph"/>
              <w:numPr>
                <w:ilvl w:val="0"/>
                <w:numId w:val="23"/>
              </w:numPr>
              <w:ind w:left="157" w:hanging="203"/>
              <w:rPr>
                <w:rFonts w:cstheme="minorHAnsi"/>
              </w:rPr>
            </w:pPr>
            <w:r w:rsidRPr="0034092D">
              <w:rPr>
                <w:rFonts w:cstheme="minorHAnsi"/>
              </w:rPr>
              <w:t>Know path of travel and location of where material is to be staged.</w:t>
            </w:r>
          </w:p>
          <w:p w14:paraId="7CDF13A8" w14:textId="77777777" w:rsidR="00EA4235" w:rsidRPr="0034092D" w:rsidRDefault="00EA4235" w:rsidP="009B50C2">
            <w:pPr>
              <w:pStyle w:val="ListParagraph"/>
              <w:numPr>
                <w:ilvl w:val="0"/>
                <w:numId w:val="23"/>
              </w:numPr>
              <w:ind w:left="157" w:hanging="203"/>
              <w:rPr>
                <w:rFonts w:cstheme="minorHAnsi"/>
              </w:rPr>
            </w:pPr>
            <w:r w:rsidRPr="0034092D">
              <w:rPr>
                <w:rFonts w:cstheme="minorHAnsi"/>
              </w:rPr>
              <w:t xml:space="preserve">Bring material and work at waist level. </w:t>
            </w:r>
          </w:p>
          <w:p w14:paraId="1501FF42" w14:textId="77777777" w:rsidR="00EA4235" w:rsidRPr="0034092D" w:rsidRDefault="00EA4235" w:rsidP="009B50C2">
            <w:pPr>
              <w:pStyle w:val="ListParagraph"/>
              <w:numPr>
                <w:ilvl w:val="0"/>
                <w:numId w:val="23"/>
              </w:numPr>
              <w:ind w:left="157" w:hanging="203"/>
              <w:rPr>
                <w:rFonts w:cstheme="minorHAnsi"/>
              </w:rPr>
            </w:pPr>
            <w:r w:rsidRPr="0034092D">
              <w:rPr>
                <w:rFonts w:cstheme="minorHAnsi"/>
              </w:rPr>
              <w:t xml:space="preserve">100% glove use </w:t>
            </w:r>
            <w:proofErr w:type="gramStart"/>
            <w:r w:rsidRPr="0034092D">
              <w:rPr>
                <w:rFonts w:cstheme="minorHAnsi"/>
              </w:rPr>
              <w:t>required at all times</w:t>
            </w:r>
            <w:proofErr w:type="gramEnd"/>
            <w:r w:rsidRPr="0034092D">
              <w:rPr>
                <w:rFonts w:cstheme="minorHAnsi"/>
              </w:rPr>
              <w:t xml:space="preserve">. </w:t>
            </w:r>
          </w:p>
          <w:p w14:paraId="08AA37C2" w14:textId="77777777" w:rsidR="00EA4235" w:rsidRPr="0034092D" w:rsidRDefault="00EA4235" w:rsidP="009B50C2">
            <w:pPr>
              <w:pStyle w:val="ListParagraph"/>
              <w:numPr>
                <w:ilvl w:val="0"/>
                <w:numId w:val="23"/>
              </w:numPr>
              <w:ind w:left="157" w:hanging="203"/>
              <w:rPr>
                <w:rFonts w:cstheme="minorHAnsi"/>
              </w:rPr>
            </w:pPr>
            <w:r w:rsidRPr="0034092D">
              <w:rPr>
                <w:rFonts w:cstheme="minorHAnsi"/>
              </w:rPr>
              <w:t>Cut-resistant gloves and sleeves required for handling sharp material</w:t>
            </w:r>
          </w:p>
          <w:p w14:paraId="0529CA79" w14:textId="77777777" w:rsidR="00EA4235" w:rsidRPr="0034092D" w:rsidRDefault="00EA4235" w:rsidP="009B50C2">
            <w:pPr>
              <w:pStyle w:val="ListParagraph"/>
              <w:numPr>
                <w:ilvl w:val="0"/>
                <w:numId w:val="23"/>
              </w:numPr>
              <w:ind w:left="157" w:hanging="203"/>
              <w:rPr>
                <w:rFonts w:cstheme="minorHAnsi"/>
              </w:rPr>
            </w:pPr>
            <w:r w:rsidRPr="0034092D">
              <w:rPr>
                <w:rFonts w:cstheme="minorHAnsi"/>
              </w:rPr>
              <w:t>Rule of Thumb: If you can’t see your fingers then they are risk of potential pinch point or crush</w:t>
            </w:r>
          </w:p>
          <w:p w14:paraId="2F4931E4" w14:textId="77777777" w:rsidR="00EA4235" w:rsidRPr="0034092D" w:rsidRDefault="00EA4235" w:rsidP="009B50C2">
            <w:pPr>
              <w:pStyle w:val="ListParagraph"/>
              <w:numPr>
                <w:ilvl w:val="0"/>
                <w:numId w:val="23"/>
              </w:numPr>
              <w:ind w:left="157" w:hanging="203"/>
              <w:rPr>
                <w:rFonts w:cstheme="minorHAnsi"/>
              </w:rPr>
            </w:pPr>
            <w:r w:rsidRPr="0034092D">
              <w:rPr>
                <w:rFonts w:cstheme="minorHAnsi"/>
              </w:rPr>
              <w:t>Use extensions like 2x4 of hammer to avoid placing hand ins potential pinch points</w:t>
            </w:r>
          </w:p>
          <w:p w14:paraId="260BB891" w14:textId="77777777" w:rsidR="00EA4235" w:rsidRPr="0034092D" w:rsidRDefault="00EA4235" w:rsidP="009B50C2">
            <w:pPr>
              <w:pStyle w:val="ListParagraph"/>
              <w:numPr>
                <w:ilvl w:val="0"/>
                <w:numId w:val="23"/>
              </w:numPr>
              <w:ind w:left="157" w:hanging="203"/>
              <w:rPr>
                <w:rFonts w:cstheme="minorHAnsi"/>
              </w:rPr>
            </w:pPr>
            <w:r w:rsidRPr="0034092D">
              <w:rPr>
                <w:rFonts w:cstheme="minorHAnsi"/>
              </w:rPr>
              <w:t>Use handle and guards with all tools.</w:t>
            </w:r>
          </w:p>
          <w:p w14:paraId="2AB46A1E" w14:textId="77777777" w:rsidR="00EA4235" w:rsidRPr="0034092D" w:rsidRDefault="00EA4235" w:rsidP="009B50C2">
            <w:pPr>
              <w:pStyle w:val="ListParagraph"/>
              <w:numPr>
                <w:ilvl w:val="0"/>
                <w:numId w:val="23"/>
              </w:numPr>
              <w:ind w:left="157" w:hanging="203"/>
              <w:rPr>
                <w:rFonts w:cstheme="minorHAnsi"/>
              </w:rPr>
            </w:pPr>
            <w:r w:rsidRPr="0034092D">
              <w:rPr>
                <w:rFonts w:cstheme="minorHAnsi"/>
              </w:rPr>
              <w:t xml:space="preserve">Always use sharp knives and cut away from yourself. </w:t>
            </w:r>
          </w:p>
          <w:p w14:paraId="6657D9C3" w14:textId="77777777" w:rsidR="00EA4235" w:rsidRPr="0034092D" w:rsidRDefault="00EA4235" w:rsidP="009B50C2">
            <w:pPr>
              <w:pStyle w:val="ListParagraph"/>
              <w:numPr>
                <w:ilvl w:val="0"/>
                <w:numId w:val="23"/>
              </w:numPr>
              <w:ind w:left="157" w:hanging="203"/>
              <w:rPr>
                <w:rFonts w:cstheme="minorHAnsi"/>
              </w:rPr>
            </w:pPr>
            <w:r w:rsidRPr="0034092D">
              <w:rPr>
                <w:rFonts w:cstheme="minorHAnsi"/>
              </w:rPr>
              <w:t xml:space="preserve">Never use a tool that it was not intended for. </w:t>
            </w:r>
          </w:p>
          <w:p w14:paraId="5349F803" w14:textId="77777777" w:rsidR="00EA4235" w:rsidRPr="0034092D" w:rsidRDefault="00EA4235" w:rsidP="009B50C2">
            <w:pPr>
              <w:pStyle w:val="ListParagraph"/>
              <w:numPr>
                <w:ilvl w:val="0"/>
                <w:numId w:val="23"/>
              </w:numPr>
              <w:ind w:left="157" w:hanging="203"/>
              <w:rPr>
                <w:rFonts w:cstheme="minorHAnsi"/>
              </w:rPr>
            </w:pPr>
            <w:r w:rsidRPr="0034092D">
              <w:rPr>
                <w:rFonts w:cstheme="minorHAnsi"/>
              </w:rPr>
              <w:t>Choose gloves that are appropriate for the task.</w:t>
            </w:r>
          </w:p>
        </w:tc>
        <w:tc>
          <w:tcPr>
            <w:tcW w:w="810" w:type="dxa"/>
            <w:shd w:val="clear" w:color="auto" w:fill="FFFFFF" w:themeFill="background1"/>
            <w:vAlign w:val="center"/>
          </w:tcPr>
          <w:p w14:paraId="57BC73B0" w14:textId="222D0E8C" w:rsidR="00EA4235" w:rsidRPr="0034092D" w:rsidRDefault="00EA4235" w:rsidP="009B50C2">
            <w:pPr>
              <w:spacing w:after="0" w:line="240" w:lineRule="auto"/>
              <w:jc w:val="center"/>
              <w:rPr>
                <w:rFonts w:cstheme="minorHAnsi"/>
              </w:rPr>
            </w:pPr>
          </w:p>
        </w:tc>
        <w:tc>
          <w:tcPr>
            <w:tcW w:w="2250" w:type="dxa"/>
            <w:shd w:val="clear" w:color="auto" w:fill="F2F2F2" w:themeFill="background1" w:themeFillShade="F2"/>
          </w:tcPr>
          <w:p w14:paraId="73AF16A7" w14:textId="1AF45953" w:rsidR="00EA4235" w:rsidRPr="004E5420" w:rsidRDefault="00EA4235" w:rsidP="004E5420">
            <w:pPr>
              <w:pStyle w:val="ListParagraph"/>
              <w:numPr>
                <w:ilvl w:val="0"/>
                <w:numId w:val="30"/>
              </w:numPr>
              <w:ind w:left="62" w:hanging="150"/>
              <w:rPr>
                <w:rFonts w:cstheme="minorHAnsi"/>
                <w:color w:val="000000" w:themeColor="text1"/>
              </w:rPr>
            </w:pPr>
          </w:p>
        </w:tc>
      </w:tr>
      <w:tr w:rsidR="00EA4235" w:rsidRPr="0034092D" w14:paraId="4D979EC8" w14:textId="77777777" w:rsidTr="00EA4235">
        <w:trPr>
          <w:trHeight w:val="360"/>
        </w:trPr>
        <w:tc>
          <w:tcPr>
            <w:tcW w:w="1350" w:type="dxa"/>
          </w:tcPr>
          <w:p w14:paraId="1D98DC59" w14:textId="77777777" w:rsidR="00EA4235" w:rsidRPr="0034092D" w:rsidRDefault="00EA4235" w:rsidP="009B50C2">
            <w:pPr>
              <w:spacing w:after="0" w:line="240" w:lineRule="auto"/>
              <w:rPr>
                <w:rFonts w:cstheme="minorHAnsi"/>
              </w:rPr>
            </w:pPr>
            <w:r w:rsidRPr="0034092D">
              <w:rPr>
                <w:rFonts w:cstheme="minorHAnsi"/>
              </w:rPr>
              <w:t>Working with chemicals</w:t>
            </w:r>
          </w:p>
        </w:tc>
        <w:tc>
          <w:tcPr>
            <w:tcW w:w="1980" w:type="dxa"/>
          </w:tcPr>
          <w:p w14:paraId="0C49F271" w14:textId="77777777" w:rsidR="00EA4235" w:rsidRPr="007776B9" w:rsidRDefault="00EA4235" w:rsidP="009B50C2">
            <w:pPr>
              <w:pStyle w:val="ListParagraph"/>
              <w:numPr>
                <w:ilvl w:val="0"/>
                <w:numId w:val="30"/>
              </w:numPr>
              <w:ind w:left="62" w:hanging="150"/>
              <w:rPr>
                <w:rFonts w:eastAsiaTheme="minorHAnsi" w:cstheme="minorHAnsi"/>
                <w:color w:val="000000" w:themeColor="text1"/>
              </w:rPr>
            </w:pPr>
            <w:r w:rsidRPr="007776B9">
              <w:rPr>
                <w:rFonts w:eastAsiaTheme="minorHAnsi" w:cstheme="minorHAnsi"/>
                <w:color w:val="000000" w:themeColor="text1"/>
              </w:rPr>
              <w:t>Illness / exposure</w:t>
            </w:r>
          </w:p>
        </w:tc>
        <w:tc>
          <w:tcPr>
            <w:tcW w:w="8910" w:type="dxa"/>
          </w:tcPr>
          <w:p w14:paraId="0BE67DB2" w14:textId="77777777" w:rsidR="00EA4235" w:rsidRPr="0034092D" w:rsidRDefault="00EA4235" w:rsidP="009B50C2">
            <w:pPr>
              <w:pStyle w:val="ListParagraph"/>
              <w:numPr>
                <w:ilvl w:val="0"/>
                <w:numId w:val="23"/>
              </w:numPr>
              <w:ind w:left="157" w:hanging="203"/>
              <w:rPr>
                <w:rFonts w:cstheme="minorHAnsi"/>
              </w:rPr>
            </w:pPr>
            <w:r w:rsidRPr="0034092D">
              <w:rPr>
                <w:rFonts w:cstheme="minorHAnsi"/>
              </w:rPr>
              <w:t>Review SDSs for PPE requirements and exposure limitations</w:t>
            </w:r>
          </w:p>
          <w:p w14:paraId="2470C253" w14:textId="77777777" w:rsidR="00EA4235" w:rsidRPr="0034092D" w:rsidRDefault="00EA4235" w:rsidP="009B50C2">
            <w:pPr>
              <w:pStyle w:val="ListParagraph"/>
              <w:numPr>
                <w:ilvl w:val="0"/>
                <w:numId w:val="23"/>
              </w:numPr>
              <w:ind w:left="157" w:hanging="203"/>
              <w:rPr>
                <w:rFonts w:cstheme="minorHAnsi"/>
              </w:rPr>
            </w:pPr>
            <w:r w:rsidRPr="0034092D">
              <w:rPr>
                <w:rFonts w:cstheme="minorHAnsi"/>
              </w:rPr>
              <w:t>Provide ventilation when needed</w:t>
            </w:r>
          </w:p>
          <w:p w14:paraId="14DBA786" w14:textId="77777777" w:rsidR="00EA4235" w:rsidRPr="0034092D" w:rsidRDefault="00EA4235" w:rsidP="009B50C2">
            <w:pPr>
              <w:pStyle w:val="ListParagraph"/>
              <w:numPr>
                <w:ilvl w:val="0"/>
                <w:numId w:val="23"/>
              </w:numPr>
              <w:ind w:left="157" w:hanging="203"/>
              <w:rPr>
                <w:rFonts w:cstheme="minorHAnsi"/>
              </w:rPr>
            </w:pPr>
            <w:r w:rsidRPr="0034092D">
              <w:rPr>
                <w:rFonts w:cstheme="minorHAnsi"/>
              </w:rPr>
              <w:t>Conduct atmospheric testing or have a 3rd party conduct testing if needed</w:t>
            </w:r>
          </w:p>
          <w:p w14:paraId="49B66A17" w14:textId="77777777" w:rsidR="00EA4235" w:rsidRPr="0034092D" w:rsidRDefault="00EA4235" w:rsidP="009B50C2">
            <w:pPr>
              <w:pStyle w:val="ListParagraph"/>
              <w:numPr>
                <w:ilvl w:val="0"/>
                <w:numId w:val="23"/>
              </w:numPr>
              <w:ind w:left="157" w:hanging="203"/>
              <w:rPr>
                <w:rFonts w:cstheme="minorHAnsi"/>
              </w:rPr>
            </w:pPr>
            <w:r w:rsidRPr="0034092D">
              <w:rPr>
                <w:rFonts w:cstheme="minorHAnsi"/>
              </w:rPr>
              <w:t>Use wet methods to control dust</w:t>
            </w:r>
          </w:p>
          <w:p w14:paraId="7610C6D9" w14:textId="77777777" w:rsidR="00EA4235" w:rsidRPr="0034092D" w:rsidRDefault="00EA4235" w:rsidP="009B50C2">
            <w:pPr>
              <w:pStyle w:val="ListParagraph"/>
              <w:numPr>
                <w:ilvl w:val="0"/>
                <w:numId w:val="23"/>
              </w:numPr>
              <w:ind w:left="157" w:hanging="203"/>
              <w:rPr>
                <w:rFonts w:cstheme="minorHAnsi"/>
              </w:rPr>
            </w:pPr>
            <w:r w:rsidRPr="0034092D">
              <w:rPr>
                <w:rFonts w:cstheme="minorHAnsi"/>
              </w:rPr>
              <w:t>Hearing protection required when noises are too loud.</w:t>
            </w:r>
          </w:p>
        </w:tc>
        <w:tc>
          <w:tcPr>
            <w:tcW w:w="810" w:type="dxa"/>
            <w:shd w:val="clear" w:color="auto" w:fill="FFFFFF" w:themeFill="background1"/>
            <w:vAlign w:val="center"/>
          </w:tcPr>
          <w:p w14:paraId="7CA97282" w14:textId="3529C75F" w:rsidR="00EA4235" w:rsidRPr="0034092D" w:rsidRDefault="00EA4235" w:rsidP="009B50C2">
            <w:pPr>
              <w:spacing w:after="0" w:line="240" w:lineRule="auto"/>
              <w:jc w:val="center"/>
              <w:rPr>
                <w:rFonts w:cstheme="minorHAnsi"/>
              </w:rPr>
            </w:pPr>
          </w:p>
        </w:tc>
        <w:tc>
          <w:tcPr>
            <w:tcW w:w="2250" w:type="dxa"/>
            <w:shd w:val="clear" w:color="auto" w:fill="F2F2F2" w:themeFill="background1" w:themeFillShade="F2"/>
          </w:tcPr>
          <w:p w14:paraId="0B9AD2DA" w14:textId="0CBCB1A7" w:rsidR="00EA4235" w:rsidRPr="004E5420" w:rsidRDefault="00EA4235" w:rsidP="004E5420">
            <w:pPr>
              <w:pStyle w:val="ListParagraph"/>
              <w:numPr>
                <w:ilvl w:val="0"/>
                <w:numId w:val="30"/>
              </w:numPr>
              <w:ind w:left="62" w:hanging="150"/>
              <w:rPr>
                <w:rFonts w:cstheme="minorHAnsi"/>
                <w:color w:val="000000" w:themeColor="text1"/>
              </w:rPr>
            </w:pPr>
          </w:p>
        </w:tc>
      </w:tr>
      <w:tr w:rsidR="00EA4235" w:rsidRPr="0034092D" w14:paraId="4446B1E3" w14:textId="77777777" w:rsidTr="00EA4235">
        <w:trPr>
          <w:trHeight w:val="339"/>
        </w:trPr>
        <w:tc>
          <w:tcPr>
            <w:tcW w:w="1350" w:type="dxa"/>
          </w:tcPr>
          <w:p w14:paraId="4CB3313A" w14:textId="77777777" w:rsidR="00EA4235" w:rsidRPr="0034092D" w:rsidRDefault="00EA4235" w:rsidP="009B50C2">
            <w:pPr>
              <w:spacing w:after="0" w:line="240" w:lineRule="auto"/>
              <w:rPr>
                <w:rFonts w:cstheme="minorHAnsi"/>
              </w:rPr>
            </w:pPr>
            <w:r w:rsidRPr="0034092D">
              <w:rPr>
                <w:rFonts w:cstheme="minorHAnsi"/>
              </w:rPr>
              <w:t>Using ladders</w:t>
            </w:r>
          </w:p>
        </w:tc>
        <w:tc>
          <w:tcPr>
            <w:tcW w:w="1980" w:type="dxa"/>
            <w:tcBorders>
              <w:top w:val="single" w:sz="4" w:space="0" w:color="auto"/>
              <w:bottom w:val="single" w:sz="4" w:space="0" w:color="auto"/>
              <w:right w:val="single" w:sz="4" w:space="0" w:color="auto"/>
            </w:tcBorders>
          </w:tcPr>
          <w:p w14:paraId="11745E5B" w14:textId="77777777" w:rsidR="00EA4235" w:rsidRPr="007776B9" w:rsidRDefault="00EA4235" w:rsidP="009B50C2">
            <w:pPr>
              <w:pStyle w:val="ListParagraph"/>
              <w:numPr>
                <w:ilvl w:val="0"/>
                <w:numId w:val="30"/>
              </w:numPr>
              <w:ind w:left="62" w:hanging="150"/>
              <w:rPr>
                <w:rFonts w:eastAsiaTheme="minorHAnsi" w:cstheme="minorHAnsi"/>
                <w:color w:val="000000" w:themeColor="text1"/>
              </w:rPr>
            </w:pPr>
            <w:r w:rsidRPr="007776B9">
              <w:rPr>
                <w:rFonts w:eastAsiaTheme="minorHAnsi" w:cstheme="minorHAnsi"/>
                <w:color w:val="000000" w:themeColor="text1"/>
              </w:rPr>
              <w:t>Falls</w:t>
            </w:r>
          </w:p>
          <w:p w14:paraId="38548C32" w14:textId="77777777" w:rsidR="00EA4235" w:rsidRPr="007776B9" w:rsidRDefault="00EA4235" w:rsidP="009B50C2">
            <w:pPr>
              <w:pStyle w:val="ListParagraph"/>
              <w:numPr>
                <w:ilvl w:val="0"/>
                <w:numId w:val="30"/>
              </w:numPr>
              <w:ind w:left="62" w:hanging="150"/>
              <w:rPr>
                <w:rFonts w:eastAsiaTheme="minorHAnsi" w:cstheme="minorHAnsi"/>
                <w:color w:val="000000" w:themeColor="text1"/>
              </w:rPr>
            </w:pPr>
            <w:r w:rsidRPr="007776B9">
              <w:rPr>
                <w:rFonts w:eastAsiaTheme="minorHAnsi" w:cstheme="minorHAnsi"/>
                <w:color w:val="000000" w:themeColor="text1"/>
              </w:rPr>
              <w:t>Overreaching</w:t>
            </w:r>
          </w:p>
          <w:p w14:paraId="1E932A6A" w14:textId="77777777" w:rsidR="00EA4235" w:rsidRPr="007776B9" w:rsidRDefault="00EA4235" w:rsidP="009B50C2">
            <w:pPr>
              <w:pStyle w:val="ListParagraph"/>
              <w:numPr>
                <w:ilvl w:val="0"/>
                <w:numId w:val="30"/>
              </w:numPr>
              <w:ind w:left="62" w:hanging="150"/>
              <w:rPr>
                <w:rFonts w:eastAsiaTheme="minorHAnsi" w:cstheme="minorHAnsi"/>
                <w:color w:val="000000" w:themeColor="text1"/>
              </w:rPr>
            </w:pPr>
            <w:r w:rsidRPr="007776B9">
              <w:rPr>
                <w:rFonts w:eastAsiaTheme="minorHAnsi" w:cstheme="minorHAnsi"/>
                <w:color w:val="000000" w:themeColor="text1"/>
              </w:rPr>
              <w:t>Tip over from improper set up</w:t>
            </w:r>
          </w:p>
          <w:p w14:paraId="0ECEEC98" w14:textId="77777777" w:rsidR="00EA4235" w:rsidRPr="007776B9" w:rsidRDefault="00EA4235" w:rsidP="009B50C2">
            <w:pPr>
              <w:pStyle w:val="ListParagraph"/>
              <w:numPr>
                <w:ilvl w:val="0"/>
                <w:numId w:val="30"/>
              </w:numPr>
              <w:ind w:left="62" w:hanging="150"/>
              <w:rPr>
                <w:rFonts w:eastAsiaTheme="minorHAnsi" w:cstheme="minorHAnsi"/>
                <w:color w:val="000000" w:themeColor="text1"/>
              </w:rPr>
            </w:pPr>
            <w:r w:rsidRPr="007776B9">
              <w:rPr>
                <w:rFonts w:eastAsiaTheme="minorHAnsi" w:cstheme="minorHAnsi"/>
                <w:color w:val="000000" w:themeColor="text1"/>
              </w:rPr>
              <w:t>Improper use per design of ladder</w:t>
            </w:r>
          </w:p>
          <w:p w14:paraId="33572CA8" w14:textId="77777777" w:rsidR="00EA4235" w:rsidRPr="007776B9" w:rsidRDefault="00EA4235" w:rsidP="009B50C2">
            <w:pPr>
              <w:pStyle w:val="ListParagraph"/>
              <w:numPr>
                <w:ilvl w:val="0"/>
                <w:numId w:val="30"/>
              </w:numPr>
              <w:ind w:left="62" w:hanging="150"/>
              <w:rPr>
                <w:rFonts w:eastAsiaTheme="minorHAnsi" w:cstheme="minorHAnsi"/>
                <w:color w:val="000000" w:themeColor="text1"/>
              </w:rPr>
            </w:pPr>
            <w:r w:rsidRPr="007776B9">
              <w:rPr>
                <w:rFonts w:eastAsiaTheme="minorHAnsi" w:cstheme="minorHAnsi"/>
                <w:color w:val="000000" w:themeColor="text1"/>
              </w:rPr>
              <w:t>Damages</w:t>
            </w:r>
          </w:p>
          <w:p w14:paraId="3258EDAB" w14:textId="57E70226" w:rsidR="00EA4235" w:rsidRPr="007776B9" w:rsidRDefault="00EA4235" w:rsidP="009B50C2">
            <w:pPr>
              <w:pStyle w:val="ListParagraph"/>
              <w:numPr>
                <w:ilvl w:val="0"/>
                <w:numId w:val="30"/>
              </w:numPr>
              <w:ind w:left="62" w:hanging="150"/>
              <w:rPr>
                <w:rFonts w:eastAsiaTheme="minorHAnsi" w:cstheme="minorHAnsi"/>
                <w:color w:val="000000" w:themeColor="text1"/>
              </w:rPr>
            </w:pPr>
            <w:r w:rsidRPr="007776B9">
              <w:rPr>
                <w:rFonts w:eastAsiaTheme="minorHAnsi" w:cstheme="minorHAnsi"/>
                <w:color w:val="000000" w:themeColor="text1"/>
              </w:rPr>
              <w:t>Twisting bending /</w:t>
            </w:r>
            <w:r>
              <w:rPr>
                <w:rFonts w:eastAsiaTheme="minorHAnsi" w:cstheme="minorHAnsi"/>
                <w:color w:val="000000" w:themeColor="text1"/>
              </w:rPr>
              <w:t xml:space="preserve"> </w:t>
            </w:r>
            <w:r w:rsidRPr="007776B9">
              <w:rPr>
                <w:rFonts w:eastAsiaTheme="minorHAnsi" w:cstheme="minorHAnsi"/>
                <w:color w:val="000000" w:themeColor="text1"/>
              </w:rPr>
              <w:t xml:space="preserve">body position </w:t>
            </w:r>
          </w:p>
        </w:tc>
        <w:tc>
          <w:tcPr>
            <w:tcW w:w="8910" w:type="dxa"/>
            <w:tcBorders>
              <w:top w:val="single" w:sz="4" w:space="0" w:color="auto"/>
              <w:bottom w:val="single" w:sz="4" w:space="0" w:color="auto"/>
            </w:tcBorders>
          </w:tcPr>
          <w:p w14:paraId="18A27B49" w14:textId="77777777" w:rsidR="00EA4235" w:rsidRPr="0034092D" w:rsidRDefault="00EA4235" w:rsidP="009B50C2">
            <w:pPr>
              <w:pStyle w:val="ListParagraph"/>
              <w:numPr>
                <w:ilvl w:val="0"/>
                <w:numId w:val="23"/>
              </w:numPr>
              <w:ind w:left="157" w:hanging="203"/>
              <w:rPr>
                <w:rFonts w:cstheme="minorHAnsi"/>
              </w:rPr>
            </w:pPr>
            <w:r w:rsidRPr="0034092D">
              <w:rPr>
                <w:rFonts w:cstheme="minorHAnsi"/>
              </w:rPr>
              <w:t xml:space="preserve">Always use ladder per manufactures design </w:t>
            </w:r>
          </w:p>
          <w:p w14:paraId="2C6061E8" w14:textId="77777777" w:rsidR="00EA4235" w:rsidRPr="0034092D" w:rsidRDefault="00EA4235" w:rsidP="009B50C2">
            <w:pPr>
              <w:pStyle w:val="ListParagraph"/>
              <w:numPr>
                <w:ilvl w:val="0"/>
                <w:numId w:val="23"/>
              </w:numPr>
              <w:ind w:left="157" w:hanging="203"/>
              <w:rPr>
                <w:rFonts w:cstheme="minorHAnsi"/>
              </w:rPr>
            </w:pPr>
            <w:r w:rsidRPr="0034092D">
              <w:rPr>
                <w:rFonts w:cstheme="minorHAnsi"/>
              </w:rPr>
              <w:t>Visually inspect ladder before each use and quarterly with GORY</w:t>
            </w:r>
          </w:p>
          <w:p w14:paraId="0898D894" w14:textId="77777777" w:rsidR="00EA4235" w:rsidRPr="0034092D" w:rsidRDefault="00EA4235" w:rsidP="009B50C2">
            <w:pPr>
              <w:pStyle w:val="ListParagraph"/>
              <w:numPr>
                <w:ilvl w:val="0"/>
                <w:numId w:val="23"/>
              </w:numPr>
              <w:ind w:left="157" w:hanging="203"/>
              <w:rPr>
                <w:rFonts w:cstheme="minorHAnsi"/>
              </w:rPr>
            </w:pPr>
            <w:r w:rsidRPr="0034092D">
              <w:rPr>
                <w:rFonts w:cstheme="minorHAnsi"/>
              </w:rPr>
              <w:t>Set on level surface</w:t>
            </w:r>
          </w:p>
          <w:p w14:paraId="6AB94A54" w14:textId="77777777" w:rsidR="00EA4235" w:rsidRPr="0034092D" w:rsidRDefault="00EA4235" w:rsidP="009B50C2">
            <w:pPr>
              <w:pStyle w:val="ListParagraph"/>
              <w:numPr>
                <w:ilvl w:val="0"/>
                <w:numId w:val="23"/>
              </w:numPr>
              <w:ind w:left="157" w:hanging="203"/>
              <w:rPr>
                <w:rFonts w:cstheme="minorHAnsi"/>
              </w:rPr>
            </w:pPr>
            <w:r w:rsidRPr="0034092D">
              <w:rPr>
                <w:rFonts w:cstheme="minorHAnsi"/>
              </w:rPr>
              <w:t>Keep body within frame of ladder</w:t>
            </w:r>
          </w:p>
          <w:p w14:paraId="61656AEE" w14:textId="77777777" w:rsidR="00EA4235" w:rsidRPr="0034092D" w:rsidRDefault="00EA4235" w:rsidP="009B50C2">
            <w:pPr>
              <w:pStyle w:val="ListParagraph"/>
              <w:numPr>
                <w:ilvl w:val="0"/>
                <w:numId w:val="23"/>
              </w:numPr>
              <w:ind w:left="157" w:hanging="203"/>
              <w:rPr>
                <w:rFonts w:cstheme="minorHAnsi"/>
              </w:rPr>
            </w:pPr>
            <w:r w:rsidRPr="0034092D">
              <w:rPr>
                <w:rFonts w:cstheme="minorHAnsi"/>
              </w:rPr>
              <w:t>Use podium ladder as needed</w:t>
            </w:r>
          </w:p>
        </w:tc>
        <w:tc>
          <w:tcPr>
            <w:tcW w:w="810" w:type="dxa"/>
            <w:shd w:val="clear" w:color="auto" w:fill="FFFFFF" w:themeFill="background1"/>
            <w:vAlign w:val="center"/>
          </w:tcPr>
          <w:p w14:paraId="0AC41451" w14:textId="67028BBD" w:rsidR="00EA4235" w:rsidRPr="0034092D" w:rsidRDefault="00EA4235" w:rsidP="009B50C2">
            <w:pPr>
              <w:spacing w:after="0" w:line="240" w:lineRule="auto"/>
              <w:jc w:val="center"/>
              <w:rPr>
                <w:rFonts w:cstheme="minorHAnsi"/>
              </w:rPr>
            </w:pPr>
          </w:p>
        </w:tc>
        <w:tc>
          <w:tcPr>
            <w:tcW w:w="2250" w:type="dxa"/>
            <w:shd w:val="clear" w:color="auto" w:fill="F2F2F2" w:themeFill="background1" w:themeFillShade="F2"/>
          </w:tcPr>
          <w:p w14:paraId="1F4C1176" w14:textId="0D9D712C" w:rsidR="00EA4235" w:rsidRPr="004E5420" w:rsidRDefault="00EA4235" w:rsidP="004E5420">
            <w:pPr>
              <w:pStyle w:val="ListParagraph"/>
              <w:numPr>
                <w:ilvl w:val="0"/>
                <w:numId w:val="30"/>
              </w:numPr>
              <w:ind w:left="62" w:hanging="150"/>
              <w:rPr>
                <w:rFonts w:cstheme="minorHAnsi"/>
                <w:color w:val="000000" w:themeColor="text1"/>
              </w:rPr>
            </w:pPr>
          </w:p>
        </w:tc>
      </w:tr>
      <w:tr w:rsidR="00EA4235" w:rsidRPr="0034092D" w14:paraId="2C6EB30C" w14:textId="77777777" w:rsidTr="00EA4235">
        <w:trPr>
          <w:trHeight w:val="339"/>
        </w:trPr>
        <w:tc>
          <w:tcPr>
            <w:tcW w:w="1350" w:type="dxa"/>
          </w:tcPr>
          <w:p w14:paraId="67231905" w14:textId="77777777" w:rsidR="00EA4235" w:rsidRPr="0034092D" w:rsidRDefault="00EA4235" w:rsidP="009B50C2">
            <w:pPr>
              <w:spacing w:after="0" w:line="240" w:lineRule="auto"/>
              <w:rPr>
                <w:rFonts w:cstheme="minorHAnsi"/>
              </w:rPr>
            </w:pPr>
            <w:r w:rsidRPr="0034092D">
              <w:rPr>
                <w:rFonts w:cstheme="minorHAnsi"/>
              </w:rPr>
              <w:t>Working from Elevating Work Platforms</w:t>
            </w:r>
          </w:p>
        </w:tc>
        <w:tc>
          <w:tcPr>
            <w:tcW w:w="1980" w:type="dxa"/>
          </w:tcPr>
          <w:p w14:paraId="4883C090" w14:textId="77777777" w:rsidR="00EA4235" w:rsidRPr="007776B9" w:rsidRDefault="00EA4235" w:rsidP="009B50C2">
            <w:pPr>
              <w:pStyle w:val="ListParagraph"/>
              <w:numPr>
                <w:ilvl w:val="0"/>
                <w:numId w:val="30"/>
              </w:numPr>
              <w:ind w:left="62" w:hanging="150"/>
              <w:rPr>
                <w:rFonts w:eastAsiaTheme="minorHAnsi" w:cstheme="minorHAnsi"/>
                <w:color w:val="000000" w:themeColor="text1"/>
              </w:rPr>
            </w:pPr>
            <w:r w:rsidRPr="007776B9">
              <w:rPr>
                <w:rFonts w:eastAsiaTheme="minorHAnsi" w:cstheme="minorHAnsi"/>
                <w:color w:val="000000" w:themeColor="text1"/>
              </w:rPr>
              <w:t>Falls</w:t>
            </w:r>
          </w:p>
          <w:p w14:paraId="017F35CC" w14:textId="77777777" w:rsidR="00EA4235" w:rsidRPr="007776B9" w:rsidRDefault="00EA4235" w:rsidP="009B50C2">
            <w:pPr>
              <w:pStyle w:val="ListParagraph"/>
              <w:numPr>
                <w:ilvl w:val="0"/>
                <w:numId w:val="30"/>
              </w:numPr>
              <w:ind w:left="62" w:hanging="150"/>
              <w:rPr>
                <w:rFonts w:eastAsiaTheme="minorHAnsi" w:cstheme="minorHAnsi"/>
                <w:color w:val="000000" w:themeColor="text1"/>
              </w:rPr>
            </w:pPr>
            <w:r w:rsidRPr="007776B9">
              <w:rPr>
                <w:rFonts w:eastAsiaTheme="minorHAnsi" w:cstheme="minorHAnsi"/>
                <w:color w:val="000000" w:themeColor="text1"/>
              </w:rPr>
              <w:t>Equipment failure</w:t>
            </w:r>
          </w:p>
          <w:p w14:paraId="083F92A7" w14:textId="77777777" w:rsidR="00EA4235" w:rsidRPr="007776B9" w:rsidRDefault="00EA4235" w:rsidP="009B50C2">
            <w:pPr>
              <w:pStyle w:val="ListParagraph"/>
              <w:numPr>
                <w:ilvl w:val="0"/>
                <w:numId w:val="30"/>
              </w:numPr>
              <w:ind w:left="62" w:hanging="150"/>
              <w:rPr>
                <w:rFonts w:eastAsiaTheme="minorHAnsi" w:cstheme="minorHAnsi"/>
                <w:color w:val="000000" w:themeColor="text1"/>
              </w:rPr>
            </w:pPr>
            <w:r w:rsidRPr="007776B9">
              <w:rPr>
                <w:rFonts w:eastAsiaTheme="minorHAnsi" w:cstheme="minorHAnsi"/>
                <w:color w:val="000000" w:themeColor="text1"/>
              </w:rPr>
              <w:t>Chemical spills</w:t>
            </w:r>
          </w:p>
          <w:p w14:paraId="09E9C559" w14:textId="77777777" w:rsidR="00EA4235" w:rsidRPr="007776B9" w:rsidRDefault="00EA4235" w:rsidP="009B50C2">
            <w:pPr>
              <w:pStyle w:val="ListParagraph"/>
              <w:numPr>
                <w:ilvl w:val="0"/>
                <w:numId w:val="30"/>
              </w:numPr>
              <w:ind w:left="62" w:hanging="150"/>
              <w:rPr>
                <w:rFonts w:eastAsiaTheme="minorHAnsi" w:cstheme="minorHAnsi"/>
                <w:color w:val="000000" w:themeColor="text1"/>
              </w:rPr>
            </w:pPr>
            <w:r w:rsidRPr="007776B9">
              <w:rPr>
                <w:rFonts w:eastAsiaTheme="minorHAnsi" w:cstheme="minorHAnsi"/>
                <w:color w:val="000000" w:themeColor="text1"/>
              </w:rPr>
              <w:t>Pinch points</w:t>
            </w:r>
          </w:p>
          <w:p w14:paraId="68449A8B" w14:textId="77777777" w:rsidR="00EA4235" w:rsidRPr="007776B9" w:rsidRDefault="00EA4235" w:rsidP="009B50C2">
            <w:pPr>
              <w:pStyle w:val="ListParagraph"/>
              <w:numPr>
                <w:ilvl w:val="0"/>
                <w:numId w:val="30"/>
              </w:numPr>
              <w:ind w:left="62" w:hanging="150"/>
              <w:rPr>
                <w:rFonts w:eastAsiaTheme="minorHAnsi" w:cstheme="minorHAnsi"/>
                <w:color w:val="000000" w:themeColor="text1"/>
              </w:rPr>
            </w:pPr>
            <w:r w:rsidRPr="007776B9">
              <w:rPr>
                <w:rFonts w:eastAsiaTheme="minorHAnsi" w:cstheme="minorHAnsi"/>
                <w:color w:val="000000" w:themeColor="text1"/>
              </w:rPr>
              <w:t>Basket swaying excessively</w:t>
            </w:r>
          </w:p>
          <w:p w14:paraId="2AE9B953" w14:textId="77777777" w:rsidR="00EA4235" w:rsidRPr="007776B9" w:rsidRDefault="00EA4235" w:rsidP="009B50C2">
            <w:pPr>
              <w:pStyle w:val="ListParagraph"/>
              <w:numPr>
                <w:ilvl w:val="0"/>
                <w:numId w:val="30"/>
              </w:numPr>
              <w:ind w:left="62" w:hanging="150"/>
              <w:rPr>
                <w:rFonts w:eastAsiaTheme="minorHAnsi" w:cstheme="minorHAnsi"/>
                <w:color w:val="000000" w:themeColor="text1"/>
              </w:rPr>
            </w:pPr>
            <w:r w:rsidRPr="007776B9">
              <w:rPr>
                <w:rFonts w:eastAsiaTheme="minorHAnsi" w:cstheme="minorHAnsi"/>
                <w:color w:val="000000" w:themeColor="text1"/>
              </w:rPr>
              <w:lastRenderedPageBreak/>
              <w:t>Uneven surface</w:t>
            </w:r>
          </w:p>
          <w:p w14:paraId="637779D2" w14:textId="77777777" w:rsidR="00EA4235" w:rsidRPr="007776B9" w:rsidRDefault="00EA4235" w:rsidP="009B50C2">
            <w:pPr>
              <w:pStyle w:val="ListParagraph"/>
              <w:numPr>
                <w:ilvl w:val="0"/>
                <w:numId w:val="30"/>
              </w:numPr>
              <w:ind w:left="62" w:hanging="150"/>
              <w:rPr>
                <w:rFonts w:eastAsiaTheme="minorHAnsi" w:cstheme="minorHAnsi"/>
                <w:color w:val="000000" w:themeColor="text1"/>
              </w:rPr>
            </w:pPr>
            <w:r w:rsidRPr="007776B9">
              <w:rPr>
                <w:rFonts w:eastAsiaTheme="minorHAnsi" w:cstheme="minorHAnsi"/>
                <w:color w:val="000000" w:themeColor="text1"/>
              </w:rPr>
              <w:t xml:space="preserve">Others overhead or below </w:t>
            </w:r>
          </w:p>
          <w:p w14:paraId="798950DE" w14:textId="77777777" w:rsidR="00EA4235" w:rsidRPr="007776B9" w:rsidRDefault="00EA4235" w:rsidP="009B50C2">
            <w:pPr>
              <w:pStyle w:val="ListParagraph"/>
              <w:numPr>
                <w:ilvl w:val="0"/>
                <w:numId w:val="30"/>
              </w:numPr>
              <w:ind w:left="62" w:hanging="150"/>
              <w:rPr>
                <w:rFonts w:eastAsiaTheme="minorHAnsi" w:cstheme="minorHAnsi"/>
                <w:color w:val="000000" w:themeColor="text1"/>
              </w:rPr>
            </w:pPr>
            <w:r w:rsidRPr="007776B9">
              <w:rPr>
                <w:rFonts w:eastAsiaTheme="minorHAnsi" w:cstheme="minorHAnsi"/>
                <w:color w:val="000000" w:themeColor="text1"/>
              </w:rPr>
              <w:t>Rebar impalement</w:t>
            </w:r>
          </w:p>
          <w:p w14:paraId="23F03DDA" w14:textId="069687DE" w:rsidR="00EA4235" w:rsidRPr="007776B9" w:rsidRDefault="00EA4235" w:rsidP="009B50C2">
            <w:pPr>
              <w:pStyle w:val="ListParagraph"/>
              <w:numPr>
                <w:ilvl w:val="0"/>
                <w:numId w:val="30"/>
              </w:numPr>
              <w:ind w:left="62" w:hanging="150"/>
              <w:rPr>
                <w:rFonts w:eastAsiaTheme="minorHAnsi" w:cstheme="minorHAnsi"/>
                <w:color w:val="000000" w:themeColor="text1"/>
              </w:rPr>
            </w:pPr>
            <w:r w:rsidRPr="007776B9">
              <w:rPr>
                <w:rFonts w:eastAsiaTheme="minorHAnsi" w:cstheme="minorHAnsi"/>
                <w:color w:val="000000" w:themeColor="text1"/>
              </w:rPr>
              <w:t>Striking other equipment/</w:t>
            </w:r>
            <w:r>
              <w:rPr>
                <w:rFonts w:eastAsiaTheme="minorHAnsi" w:cstheme="minorHAnsi"/>
                <w:color w:val="000000" w:themeColor="text1"/>
              </w:rPr>
              <w:t xml:space="preserve"> </w:t>
            </w:r>
            <w:r w:rsidRPr="007776B9">
              <w:rPr>
                <w:rFonts w:eastAsiaTheme="minorHAnsi" w:cstheme="minorHAnsi"/>
                <w:color w:val="000000" w:themeColor="text1"/>
              </w:rPr>
              <w:t>structures</w:t>
            </w:r>
          </w:p>
          <w:p w14:paraId="4E61219B" w14:textId="5E35AB52" w:rsidR="00EA4235" w:rsidRPr="007776B9" w:rsidRDefault="00EA4235" w:rsidP="009B50C2">
            <w:pPr>
              <w:pStyle w:val="ListParagraph"/>
              <w:numPr>
                <w:ilvl w:val="0"/>
                <w:numId w:val="30"/>
              </w:numPr>
              <w:ind w:left="62" w:hanging="150"/>
              <w:rPr>
                <w:rFonts w:eastAsiaTheme="minorHAnsi" w:cstheme="minorHAnsi"/>
                <w:color w:val="000000" w:themeColor="text1"/>
              </w:rPr>
            </w:pPr>
            <w:r w:rsidRPr="007776B9">
              <w:rPr>
                <w:rFonts w:eastAsiaTheme="minorHAnsi" w:cstheme="minorHAnsi"/>
                <w:color w:val="000000" w:themeColor="text1"/>
              </w:rPr>
              <w:t>Openings</w:t>
            </w:r>
          </w:p>
        </w:tc>
        <w:tc>
          <w:tcPr>
            <w:tcW w:w="8910" w:type="dxa"/>
          </w:tcPr>
          <w:p w14:paraId="7F53059B" w14:textId="77777777" w:rsidR="00EA4235" w:rsidRPr="0034092D" w:rsidRDefault="00EA4235" w:rsidP="009B50C2">
            <w:pPr>
              <w:pStyle w:val="ListParagraph"/>
              <w:numPr>
                <w:ilvl w:val="0"/>
                <w:numId w:val="23"/>
              </w:numPr>
              <w:ind w:left="157" w:hanging="203"/>
              <w:rPr>
                <w:rFonts w:cstheme="minorHAnsi"/>
              </w:rPr>
            </w:pPr>
            <w:r w:rsidRPr="0034092D">
              <w:rPr>
                <w:rFonts w:cstheme="minorHAnsi"/>
              </w:rPr>
              <w:lastRenderedPageBreak/>
              <w:t>Climbing on rails or toe board is prohibited by SUNDT</w:t>
            </w:r>
          </w:p>
          <w:p w14:paraId="2F0B0465" w14:textId="77777777" w:rsidR="00EA4235" w:rsidRPr="0034092D" w:rsidRDefault="00EA4235" w:rsidP="009B50C2">
            <w:pPr>
              <w:pStyle w:val="ListParagraph"/>
              <w:numPr>
                <w:ilvl w:val="0"/>
                <w:numId w:val="23"/>
              </w:numPr>
              <w:ind w:left="157" w:hanging="203"/>
              <w:rPr>
                <w:rFonts w:cstheme="minorHAnsi"/>
              </w:rPr>
            </w:pPr>
            <w:r w:rsidRPr="0034092D">
              <w:rPr>
                <w:rFonts w:cstheme="minorHAnsi"/>
              </w:rPr>
              <w:t>Reposition the basket to have proper body position for the work you are performing</w:t>
            </w:r>
          </w:p>
          <w:p w14:paraId="54B45E8C" w14:textId="77777777" w:rsidR="00EA4235" w:rsidRPr="0034092D" w:rsidRDefault="00EA4235" w:rsidP="009B50C2">
            <w:pPr>
              <w:pStyle w:val="ListParagraph"/>
              <w:numPr>
                <w:ilvl w:val="0"/>
                <w:numId w:val="23"/>
              </w:numPr>
              <w:ind w:left="157" w:hanging="203"/>
              <w:rPr>
                <w:rFonts w:cstheme="minorHAnsi"/>
              </w:rPr>
            </w:pPr>
            <w:r w:rsidRPr="0034092D">
              <w:rPr>
                <w:rFonts w:cstheme="minorHAnsi"/>
              </w:rPr>
              <w:t xml:space="preserve">Manufacturer approval is required </w:t>
            </w:r>
            <w:proofErr w:type="gramStart"/>
            <w:r w:rsidRPr="0034092D">
              <w:rPr>
                <w:rFonts w:cstheme="minorHAnsi"/>
              </w:rPr>
              <w:t>in order to</w:t>
            </w:r>
            <w:proofErr w:type="gramEnd"/>
            <w:r w:rsidRPr="0034092D">
              <w:rPr>
                <w:rFonts w:cstheme="minorHAnsi"/>
              </w:rPr>
              <w:t xml:space="preserve"> exit the work platform from an elevated position</w:t>
            </w:r>
          </w:p>
          <w:p w14:paraId="269C021E" w14:textId="77777777" w:rsidR="00EA4235" w:rsidRPr="0034092D" w:rsidRDefault="00EA4235" w:rsidP="009B50C2">
            <w:pPr>
              <w:pStyle w:val="ListParagraph"/>
              <w:numPr>
                <w:ilvl w:val="0"/>
                <w:numId w:val="23"/>
              </w:numPr>
              <w:ind w:left="157" w:hanging="203"/>
              <w:rPr>
                <w:rFonts w:cstheme="minorHAnsi"/>
              </w:rPr>
            </w:pPr>
            <w:r w:rsidRPr="0034092D">
              <w:rPr>
                <w:rFonts w:cstheme="minorHAnsi"/>
              </w:rPr>
              <w:t>100% tie off to proper anchor point (boom lifts)</w:t>
            </w:r>
          </w:p>
          <w:p w14:paraId="4A0A09E5" w14:textId="77777777" w:rsidR="00EA4235" w:rsidRPr="0034092D" w:rsidRDefault="00EA4235" w:rsidP="009B50C2">
            <w:pPr>
              <w:pStyle w:val="ListParagraph"/>
              <w:numPr>
                <w:ilvl w:val="0"/>
                <w:numId w:val="23"/>
              </w:numPr>
              <w:ind w:left="157" w:hanging="203"/>
              <w:rPr>
                <w:rFonts w:cstheme="minorHAnsi"/>
              </w:rPr>
            </w:pPr>
            <w:r w:rsidRPr="0034092D">
              <w:rPr>
                <w:rFonts w:cstheme="minorHAnsi"/>
              </w:rPr>
              <w:t xml:space="preserve">Visually inspect and document inspection daily </w:t>
            </w:r>
          </w:p>
          <w:p w14:paraId="7E2A7D97" w14:textId="77777777" w:rsidR="00EA4235" w:rsidRPr="0034092D" w:rsidRDefault="00EA4235" w:rsidP="009B50C2">
            <w:pPr>
              <w:pStyle w:val="ListParagraph"/>
              <w:numPr>
                <w:ilvl w:val="0"/>
                <w:numId w:val="23"/>
              </w:numPr>
              <w:ind w:left="157" w:hanging="203"/>
              <w:rPr>
                <w:rFonts w:cstheme="minorHAnsi"/>
              </w:rPr>
            </w:pPr>
            <w:r w:rsidRPr="0034092D">
              <w:rPr>
                <w:rFonts w:cstheme="minorHAnsi"/>
              </w:rPr>
              <w:t>Initiate Emergency response for spills/spill kit in office</w:t>
            </w:r>
          </w:p>
          <w:p w14:paraId="3F20FD2C" w14:textId="77777777" w:rsidR="00EA4235" w:rsidRPr="0034092D" w:rsidRDefault="00EA4235" w:rsidP="009B50C2">
            <w:pPr>
              <w:pStyle w:val="ListParagraph"/>
              <w:numPr>
                <w:ilvl w:val="0"/>
                <w:numId w:val="23"/>
              </w:numPr>
              <w:ind w:left="157" w:hanging="203"/>
              <w:rPr>
                <w:rFonts w:cstheme="minorHAnsi"/>
              </w:rPr>
            </w:pPr>
            <w:r w:rsidRPr="0034092D">
              <w:rPr>
                <w:rFonts w:cstheme="minorHAnsi"/>
              </w:rPr>
              <w:lastRenderedPageBreak/>
              <w:t>Mind hand placement during movement of lift</w:t>
            </w:r>
          </w:p>
          <w:p w14:paraId="6F9D4970" w14:textId="77777777" w:rsidR="00EA4235" w:rsidRPr="0034092D" w:rsidRDefault="00EA4235" w:rsidP="009B50C2">
            <w:pPr>
              <w:pStyle w:val="ListParagraph"/>
              <w:numPr>
                <w:ilvl w:val="0"/>
                <w:numId w:val="23"/>
              </w:numPr>
              <w:ind w:left="157" w:hanging="203"/>
              <w:rPr>
                <w:rFonts w:cstheme="minorHAnsi"/>
              </w:rPr>
            </w:pPr>
            <w:r w:rsidRPr="0034092D">
              <w:rPr>
                <w:rFonts w:cstheme="minorHAnsi"/>
              </w:rPr>
              <w:t>Operate/travel as low to the ground as possible</w:t>
            </w:r>
          </w:p>
          <w:p w14:paraId="00174055" w14:textId="77777777" w:rsidR="00EA4235" w:rsidRPr="0034092D" w:rsidRDefault="00EA4235" w:rsidP="009B50C2">
            <w:pPr>
              <w:pStyle w:val="ListParagraph"/>
              <w:numPr>
                <w:ilvl w:val="0"/>
                <w:numId w:val="23"/>
              </w:numPr>
              <w:ind w:left="157" w:hanging="203"/>
              <w:rPr>
                <w:rFonts w:cstheme="minorHAnsi"/>
              </w:rPr>
            </w:pPr>
            <w:r w:rsidRPr="0034092D">
              <w:rPr>
                <w:rFonts w:cstheme="minorHAnsi"/>
              </w:rPr>
              <w:t>Survey the area you are about to enter</w:t>
            </w:r>
          </w:p>
          <w:p w14:paraId="170BAD10" w14:textId="77777777" w:rsidR="00EA4235" w:rsidRPr="0034092D" w:rsidRDefault="00EA4235" w:rsidP="009B50C2">
            <w:pPr>
              <w:pStyle w:val="ListParagraph"/>
              <w:numPr>
                <w:ilvl w:val="0"/>
                <w:numId w:val="23"/>
              </w:numPr>
              <w:ind w:left="157" w:hanging="203"/>
              <w:rPr>
                <w:rFonts w:cstheme="minorHAnsi"/>
              </w:rPr>
            </w:pPr>
            <w:r w:rsidRPr="0034092D">
              <w:rPr>
                <w:rFonts w:cstheme="minorHAnsi"/>
              </w:rPr>
              <w:t>Communicate with other trades in the area</w:t>
            </w:r>
          </w:p>
          <w:p w14:paraId="35FAEA6C" w14:textId="77777777" w:rsidR="00EA4235" w:rsidRPr="0034092D" w:rsidRDefault="00EA4235" w:rsidP="009B50C2">
            <w:pPr>
              <w:pStyle w:val="ListParagraph"/>
              <w:numPr>
                <w:ilvl w:val="0"/>
                <w:numId w:val="23"/>
              </w:numPr>
              <w:ind w:left="157" w:hanging="203"/>
              <w:rPr>
                <w:rFonts w:cstheme="minorHAnsi"/>
              </w:rPr>
            </w:pPr>
            <w:r w:rsidRPr="0034092D">
              <w:rPr>
                <w:rFonts w:cstheme="minorHAnsi"/>
              </w:rPr>
              <w:t>Verify rebar protection is in place in the area immediately below you</w:t>
            </w:r>
          </w:p>
          <w:p w14:paraId="76000DC9" w14:textId="77777777" w:rsidR="00EA4235" w:rsidRPr="0034092D" w:rsidRDefault="00EA4235" w:rsidP="009B50C2">
            <w:pPr>
              <w:pStyle w:val="ListParagraph"/>
              <w:numPr>
                <w:ilvl w:val="0"/>
                <w:numId w:val="23"/>
              </w:numPr>
              <w:ind w:left="157" w:hanging="203"/>
              <w:rPr>
                <w:rFonts w:cstheme="minorHAnsi"/>
              </w:rPr>
            </w:pPr>
            <w:r w:rsidRPr="0034092D">
              <w:rPr>
                <w:rFonts w:cstheme="minorHAnsi"/>
              </w:rPr>
              <w:t>Identify equipment and structures and maintain safe distance typically 10’, when feasible</w:t>
            </w:r>
          </w:p>
          <w:p w14:paraId="7B1DDCDD" w14:textId="77777777" w:rsidR="00EA4235" w:rsidRPr="0034092D" w:rsidRDefault="00EA4235" w:rsidP="009B50C2">
            <w:pPr>
              <w:pStyle w:val="ListParagraph"/>
              <w:numPr>
                <w:ilvl w:val="0"/>
                <w:numId w:val="23"/>
              </w:numPr>
              <w:ind w:left="157" w:hanging="203"/>
              <w:rPr>
                <w:rFonts w:cstheme="minorHAnsi"/>
              </w:rPr>
            </w:pPr>
            <w:r w:rsidRPr="0034092D">
              <w:rPr>
                <w:rFonts w:cstheme="minorHAnsi"/>
              </w:rPr>
              <w:t>Identify trenches and keep</w:t>
            </w:r>
          </w:p>
        </w:tc>
        <w:tc>
          <w:tcPr>
            <w:tcW w:w="810" w:type="dxa"/>
            <w:shd w:val="clear" w:color="auto" w:fill="FFFFFF" w:themeFill="background1"/>
            <w:vAlign w:val="center"/>
          </w:tcPr>
          <w:p w14:paraId="43AF0C70" w14:textId="4A86C90E" w:rsidR="00EA4235" w:rsidRPr="0034092D" w:rsidRDefault="00EA4235" w:rsidP="009B50C2">
            <w:pPr>
              <w:spacing w:after="0" w:line="240" w:lineRule="auto"/>
              <w:jc w:val="center"/>
              <w:rPr>
                <w:rFonts w:cstheme="minorHAnsi"/>
              </w:rPr>
            </w:pPr>
          </w:p>
        </w:tc>
        <w:tc>
          <w:tcPr>
            <w:tcW w:w="2250" w:type="dxa"/>
            <w:shd w:val="clear" w:color="auto" w:fill="F2F2F2" w:themeFill="background1" w:themeFillShade="F2"/>
          </w:tcPr>
          <w:p w14:paraId="2D7CEBCC" w14:textId="461F2803" w:rsidR="00EA4235" w:rsidRPr="004E5420" w:rsidRDefault="00EA4235" w:rsidP="004E5420">
            <w:pPr>
              <w:pStyle w:val="ListParagraph"/>
              <w:numPr>
                <w:ilvl w:val="0"/>
                <w:numId w:val="30"/>
              </w:numPr>
              <w:ind w:left="62" w:hanging="150"/>
              <w:rPr>
                <w:rFonts w:cstheme="minorHAnsi"/>
                <w:color w:val="000000" w:themeColor="text1"/>
              </w:rPr>
            </w:pPr>
          </w:p>
        </w:tc>
      </w:tr>
      <w:tr w:rsidR="00EA4235" w:rsidRPr="0034092D" w14:paraId="1DF73738" w14:textId="77777777" w:rsidTr="00EA4235">
        <w:trPr>
          <w:trHeight w:val="339"/>
        </w:trPr>
        <w:tc>
          <w:tcPr>
            <w:tcW w:w="1350" w:type="dxa"/>
          </w:tcPr>
          <w:p w14:paraId="2DD7A735" w14:textId="77777777" w:rsidR="00EA4235" w:rsidRPr="0034092D" w:rsidRDefault="00EA4235" w:rsidP="009B50C2">
            <w:pPr>
              <w:spacing w:after="0" w:line="240" w:lineRule="auto"/>
              <w:rPr>
                <w:rFonts w:cstheme="minorHAnsi"/>
              </w:rPr>
            </w:pPr>
            <w:r w:rsidRPr="0034092D">
              <w:rPr>
                <w:rFonts w:cstheme="minorHAnsi"/>
              </w:rPr>
              <w:t>Disposal of waste material</w:t>
            </w:r>
          </w:p>
        </w:tc>
        <w:tc>
          <w:tcPr>
            <w:tcW w:w="1980" w:type="dxa"/>
          </w:tcPr>
          <w:p w14:paraId="4536598C" w14:textId="77777777" w:rsidR="00EA4235" w:rsidRPr="007776B9" w:rsidRDefault="00EA4235" w:rsidP="009B50C2">
            <w:pPr>
              <w:pStyle w:val="ListParagraph"/>
              <w:numPr>
                <w:ilvl w:val="0"/>
                <w:numId w:val="30"/>
              </w:numPr>
              <w:ind w:left="62" w:hanging="150"/>
              <w:rPr>
                <w:rFonts w:eastAsiaTheme="minorHAnsi" w:cstheme="minorHAnsi"/>
                <w:color w:val="000000" w:themeColor="text1"/>
              </w:rPr>
            </w:pPr>
            <w:r w:rsidRPr="007776B9">
              <w:rPr>
                <w:rFonts w:eastAsiaTheme="minorHAnsi" w:cstheme="minorHAnsi"/>
                <w:color w:val="000000" w:themeColor="text1"/>
              </w:rPr>
              <w:t xml:space="preserve">Pinch point for hands </w:t>
            </w:r>
          </w:p>
          <w:p w14:paraId="511619AA" w14:textId="77777777" w:rsidR="00EA4235" w:rsidRPr="007776B9" w:rsidRDefault="00EA4235" w:rsidP="009B50C2">
            <w:pPr>
              <w:pStyle w:val="ListParagraph"/>
              <w:numPr>
                <w:ilvl w:val="0"/>
                <w:numId w:val="30"/>
              </w:numPr>
              <w:ind w:left="62" w:hanging="150"/>
              <w:rPr>
                <w:rFonts w:eastAsiaTheme="minorHAnsi" w:cstheme="minorHAnsi"/>
                <w:color w:val="000000" w:themeColor="text1"/>
              </w:rPr>
            </w:pPr>
            <w:r w:rsidRPr="007776B9">
              <w:rPr>
                <w:rFonts w:eastAsiaTheme="minorHAnsi" w:cstheme="minorHAnsi"/>
                <w:color w:val="000000" w:themeColor="text1"/>
              </w:rPr>
              <w:t>Heavy equipment: forklift, skid steer</w:t>
            </w:r>
          </w:p>
          <w:p w14:paraId="57E36560" w14:textId="77777777" w:rsidR="00EA4235" w:rsidRPr="007776B9" w:rsidRDefault="00EA4235" w:rsidP="009B50C2">
            <w:pPr>
              <w:pStyle w:val="ListParagraph"/>
              <w:numPr>
                <w:ilvl w:val="0"/>
                <w:numId w:val="30"/>
              </w:numPr>
              <w:ind w:left="62" w:hanging="150"/>
              <w:rPr>
                <w:rFonts w:eastAsiaTheme="minorHAnsi" w:cstheme="minorHAnsi"/>
                <w:color w:val="000000" w:themeColor="text1"/>
              </w:rPr>
            </w:pPr>
            <w:r w:rsidRPr="007776B9">
              <w:rPr>
                <w:rFonts w:eastAsiaTheme="minorHAnsi" w:cstheme="minorHAnsi"/>
                <w:color w:val="000000" w:themeColor="text1"/>
              </w:rPr>
              <w:t>Tip over of 40-yard dumpster</w:t>
            </w:r>
          </w:p>
        </w:tc>
        <w:tc>
          <w:tcPr>
            <w:tcW w:w="8910" w:type="dxa"/>
          </w:tcPr>
          <w:p w14:paraId="49B4ECD1" w14:textId="77777777" w:rsidR="00EA4235" w:rsidRPr="0034092D" w:rsidRDefault="00EA4235" w:rsidP="009B50C2">
            <w:pPr>
              <w:pStyle w:val="ListParagraph"/>
              <w:numPr>
                <w:ilvl w:val="0"/>
                <w:numId w:val="23"/>
              </w:numPr>
              <w:ind w:left="157" w:hanging="203"/>
              <w:rPr>
                <w:rFonts w:cstheme="minorHAnsi"/>
              </w:rPr>
            </w:pPr>
            <w:r w:rsidRPr="0034092D">
              <w:rPr>
                <w:rFonts w:cstheme="minorHAnsi"/>
              </w:rPr>
              <w:t xml:space="preserve">Workers must be cautious of pinch points during waste handling—pay attention to the release on the metal hoppers </w:t>
            </w:r>
          </w:p>
          <w:p w14:paraId="3CEDD8B4" w14:textId="77777777" w:rsidR="00EA4235" w:rsidRPr="0034092D" w:rsidRDefault="00EA4235" w:rsidP="009B50C2">
            <w:pPr>
              <w:pStyle w:val="ListParagraph"/>
              <w:numPr>
                <w:ilvl w:val="0"/>
                <w:numId w:val="23"/>
              </w:numPr>
              <w:ind w:left="157" w:hanging="203"/>
              <w:rPr>
                <w:rFonts w:cstheme="minorHAnsi"/>
              </w:rPr>
            </w:pPr>
            <w:r w:rsidRPr="0034092D">
              <w:rPr>
                <w:rFonts w:cstheme="minorHAnsi"/>
              </w:rPr>
              <w:t>Only trained and certified operators are allowed to operate the skid or forklift</w:t>
            </w:r>
          </w:p>
          <w:p w14:paraId="0B9F55DF" w14:textId="77777777" w:rsidR="00EA4235" w:rsidRPr="0034092D" w:rsidRDefault="00EA4235" w:rsidP="009B50C2">
            <w:pPr>
              <w:pStyle w:val="ListParagraph"/>
              <w:numPr>
                <w:ilvl w:val="0"/>
                <w:numId w:val="23"/>
              </w:numPr>
              <w:ind w:left="157" w:hanging="203"/>
              <w:rPr>
                <w:rFonts w:cstheme="minorHAnsi"/>
              </w:rPr>
            </w:pPr>
            <w:r w:rsidRPr="0034092D">
              <w:rPr>
                <w:rFonts w:cstheme="minorHAnsi"/>
              </w:rPr>
              <w:t>Seatbelts/restraints to be worn during operation</w:t>
            </w:r>
          </w:p>
          <w:p w14:paraId="7AAE15BD" w14:textId="77777777" w:rsidR="00EA4235" w:rsidRPr="0034092D" w:rsidRDefault="00EA4235" w:rsidP="009B50C2">
            <w:pPr>
              <w:pStyle w:val="ListParagraph"/>
              <w:numPr>
                <w:ilvl w:val="0"/>
                <w:numId w:val="23"/>
              </w:numPr>
              <w:ind w:left="157" w:hanging="203"/>
              <w:rPr>
                <w:rFonts w:cstheme="minorHAnsi"/>
              </w:rPr>
            </w:pPr>
            <w:r w:rsidRPr="0034092D">
              <w:rPr>
                <w:rFonts w:cstheme="minorHAnsi"/>
              </w:rPr>
              <w:t>Daily inspections shall be conducted prior to operating</w:t>
            </w:r>
          </w:p>
          <w:p w14:paraId="0384E9AD" w14:textId="77777777" w:rsidR="00EA4235" w:rsidRPr="0034092D" w:rsidRDefault="00EA4235" w:rsidP="009B50C2">
            <w:pPr>
              <w:pStyle w:val="ListParagraph"/>
              <w:numPr>
                <w:ilvl w:val="0"/>
                <w:numId w:val="23"/>
              </w:numPr>
              <w:ind w:left="157" w:hanging="203"/>
              <w:rPr>
                <w:rFonts w:cstheme="minorHAnsi"/>
              </w:rPr>
            </w:pPr>
            <w:r w:rsidRPr="0034092D">
              <w:rPr>
                <w:rFonts w:cstheme="minorHAnsi"/>
              </w:rPr>
              <w:t>Equipment routes to be established and protected to prevent personnel from entering the area as feasible</w:t>
            </w:r>
          </w:p>
          <w:p w14:paraId="1D05489F" w14:textId="77777777" w:rsidR="00EA4235" w:rsidRPr="0034092D" w:rsidRDefault="00EA4235" w:rsidP="009B50C2">
            <w:pPr>
              <w:pStyle w:val="ListParagraph"/>
              <w:numPr>
                <w:ilvl w:val="0"/>
                <w:numId w:val="23"/>
              </w:numPr>
              <w:ind w:left="157" w:hanging="203"/>
              <w:rPr>
                <w:rFonts w:cstheme="minorHAnsi"/>
              </w:rPr>
            </w:pPr>
            <w:proofErr w:type="gramStart"/>
            <w:r w:rsidRPr="0034092D">
              <w:rPr>
                <w:rFonts w:cstheme="minorHAnsi"/>
              </w:rPr>
              <w:t>40 yard</w:t>
            </w:r>
            <w:proofErr w:type="gramEnd"/>
            <w:r w:rsidRPr="0034092D">
              <w:rPr>
                <w:rFonts w:cstheme="minorHAnsi"/>
              </w:rPr>
              <w:t xml:space="preserve"> dumpsters to </w:t>
            </w:r>
            <w:proofErr w:type="gramStart"/>
            <w:r w:rsidRPr="0034092D">
              <w:rPr>
                <w:rFonts w:cstheme="minorHAnsi"/>
              </w:rPr>
              <w:t>be located in</w:t>
            </w:r>
            <w:proofErr w:type="gramEnd"/>
            <w:r w:rsidRPr="0034092D">
              <w:rPr>
                <w:rFonts w:cstheme="minorHAnsi"/>
              </w:rPr>
              <w:t xml:space="preserve"> a manner that allows for even loading and safe removal from the project</w:t>
            </w:r>
          </w:p>
        </w:tc>
        <w:tc>
          <w:tcPr>
            <w:tcW w:w="810" w:type="dxa"/>
            <w:shd w:val="clear" w:color="auto" w:fill="FFFFFF" w:themeFill="background1"/>
            <w:vAlign w:val="center"/>
          </w:tcPr>
          <w:p w14:paraId="6EBFCD22" w14:textId="74780FEE" w:rsidR="00EA4235" w:rsidRPr="0034092D" w:rsidRDefault="00EA4235" w:rsidP="009B50C2">
            <w:pPr>
              <w:spacing w:after="0" w:line="240" w:lineRule="auto"/>
              <w:jc w:val="center"/>
              <w:rPr>
                <w:rFonts w:cstheme="minorHAnsi"/>
              </w:rPr>
            </w:pPr>
          </w:p>
        </w:tc>
        <w:tc>
          <w:tcPr>
            <w:tcW w:w="2250" w:type="dxa"/>
            <w:shd w:val="clear" w:color="auto" w:fill="F2F2F2" w:themeFill="background1" w:themeFillShade="F2"/>
          </w:tcPr>
          <w:p w14:paraId="4F2D753B" w14:textId="6E97ECD6" w:rsidR="00EA4235" w:rsidRPr="004E5420" w:rsidRDefault="00EA4235" w:rsidP="004E5420">
            <w:pPr>
              <w:pStyle w:val="ListParagraph"/>
              <w:numPr>
                <w:ilvl w:val="0"/>
                <w:numId w:val="30"/>
              </w:numPr>
              <w:ind w:left="62" w:hanging="150"/>
              <w:rPr>
                <w:rFonts w:cstheme="minorHAnsi"/>
                <w:color w:val="000000" w:themeColor="text1"/>
              </w:rPr>
            </w:pPr>
          </w:p>
        </w:tc>
      </w:tr>
      <w:tr w:rsidR="00EA4235" w:rsidRPr="0034092D" w14:paraId="57F25409" w14:textId="77777777" w:rsidTr="00EA4235">
        <w:trPr>
          <w:trHeight w:val="339"/>
        </w:trPr>
        <w:tc>
          <w:tcPr>
            <w:tcW w:w="1350" w:type="dxa"/>
          </w:tcPr>
          <w:p w14:paraId="300E3091" w14:textId="77777777" w:rsidR="00EA4235" w:rsidRPr="0034092D" w:rsidRDefault="00EA4235" w:rsidP="009B50C2">
            <w:pPr>
              <w:spacing w:after="0" w:line="240" w:lineRule="auto"/>
              <w:rPr>
                <w:rFonts w:cstheme="minorHAnsi"/>
              </w:rPr>
            </w:pPr>
            <w:r w:rsidRPr="0034092D">
              <w:rPr>
                <w:rFonts w:cstheme="minorHAnsi"/>
              </w:rPr>
              <w:t>Housekeeping</w:t>
            </w:r>
          </w:p>
        </w:tc>
        <w:tc>
          <w:tcPr>
            <w:tcW w:w="1980" w:type="dxa"/>
          </w:tcPr>
          <w:p w14:paraId="2B6A009F" w14:textId="77777777" w:rsidR="00EA4235" w:rsidRPr="007776B9" w:rsidRDefault="00EA4235" w:rsidP="009B50C2">
            <w:pPr>
              <w:pStyle w:val="ListParagraph"/>
              <w:numPr>
                <w:ilvl w:val="0"/>
                <w:numId w:val="30"/>
              </w:numPr>
              <w:ind w:left="62" w:hanging="150"/>
              <w:rPr>
                <w:rFonts w:eastAsiaTheme="minorHAnsi" w:cstheme="minorHAnsi"/>
                <w:color w:val="000000" w:themeColor="text1"/>
              </w:rPr>
            </w:pPr>
            <w:r w:rsidRPr="007776B9">
              <w:rPr>
                <w:rFonts w:eastAsiaTheme="minorHAnsi" w:cstheme="minorHAnsi"/>
                <w:color w:val="000000" w:themeColor="text1"/>
              </w:rPr>
              <w:t>Slip/trip/fall</w:t>
            </w:r>
          </w:p>
          <w:p w14:paraId="1CA6945A" w14:textId="0EFB552B" w:rsidR="00EA4235" w:rsidRPr="007776B9" w:rsidRDefault="00EA4235" w:rsidP="009B50C2">
            <w:pPr>
              <w:pStyle w:val="ListParagraph"/>
              <w:numPr>
                <w:ilvl w:val="0"/>
                <w:numId w:val="30"/>
              </w:numPr>
              <w:ind w:left="62" w:hanging="150"/>
              <w:rPr>
                <w:rFonts w:eastAsiaTheme="minorHAnsi" w:cstheme="minorHAnsi"/>
                <w:color w:val="000000" w:themeColor="text1"/>
              </w:rPr>
            </w:pPr>
            <w:r w:rsidRPr="007776B9">
              <w:rPr>
                <w:rFonts w:eastAsiaTheme="minorHAnsi" w:cstheme="minorHAnsi"/>
                <w:color w:val="000000" w:themeColor="text1"/>
              </w:rPr>
              <w:t>Laceration/</w:t>
            </w:r>
            <w:r>
              <w:rPr>
                <w:rFonts w:eastAsiaTheme="minorHAnsi" w:cstheme="minorHAnsi"/>
                <w:color w:val="000000" w:themeColor="text1"/>
              </w:rPr>
              <w:t xml:space="preserve"> </w:t>
            </w:r>
            <w:r w:rsidRPr="007776B9">
              <w:rPr>
                <w:rFonts w:eastAsiaTheme="minorHAnsi" w:cstheme="minorHAnsi"/>
                <w:color w:val="000000" w:themeColor="text1"/>
              </w:rPr>
              <w:t>abrasion to hands/arms</w:t>
            </w:r>
          </w:p>
          <w:p w14:paraId="3D960A33" w14:textId="77777777" w:rsidR="00EA4235" w:rsidRPr="007776B9" w:rsidRDefault="00EA4235" w:rsidP="009B50C2">
            <w:pPr>
              <w:pStyle w:val="ListParagraph"/>
              <w:numPr>
                <w:ilvl w:val="0"/>
                <w:numId w:val="30"/>
              </w:numPr>
              <w:ind w:left="62" w:hanging="150"/>
              <w:rPr>
                <w:rFonts w:eastAsiaTheme="minorHAnsi" w:cstheme="minorHAnsi"/>
                <w:color w:val="000000" w:themeColor="text1"/>
              </w:rPr>
            </w:pPr>
            <w:r w:rsidRPr="007776B9">
              <w:rPr>
                <w:rFonts w:eastAsiaTheme="minorHAnsi" w:cstheme="minorHAnsi"/>
                <w:color w:val="000000" w:themeColor="text1"/>
              </w:rPr>
              <w:t>Muscle strain/sprain</w:t>
            </w:r>
          </w:p>
          <w:p w14:paraId="401227A2" w14:textId="77777777" w:rsidR="00EA4235" w:rsidRPr="007776B9" w:rsidRDefault="00EA4235" w:rsidP="009B50C2">
            <w:pPr>
              <w:pStyle w:val="ListParagraph"/>
              <w:numPr>
                <w:ilvl w:val="0"/>
                <w:numId w:val="30"/>
              </w:numPr>
              <w:ind w:left="62" w:hanging="150"/>
              <w:rPr>
                <w:rFonts w:eastAsiaTheme="minorHAnsi" w:cstheme="minorHAnsi"/>
                <w:color w:val="000000" w:themeColor="text1"/>
              </w:rPr>
            </w:pPr>
            <w:r w:rsidRPr="007776B9">
              <w:rPr>
                <w:rFonts w:eastAsiaTheme="minorHAnsi" w:cstheme="minorHAnsi"/>
                <w:color w:val="000000" w:themeColor="text1"/>
              </w:rPr>
              <w:t>Fire</w:t>
            </w:r>
          </w:p>
          <w:p w14:paraId="13875B47" w14:textId="77777777" w:rsidR="00EA4235" w:rsidRPr="007776B9" w:rsidRDefault="00EA4235" w:rsidP="009B50C2">
            <w:pPr>
              <w:pStyle w:val="ListParagraph"/>
              <w:numPr>
                <w:ilvl w:val="0"/>
                <w:numId w:val="30"/>
              </w:numPr>
              <w:ind w:left="62" w:hanging="150"/>
              <w:rPr>
                <w:rFonts w:eastAsiaTheme="minorHAnsi" w:cstheme="minorHAnsi"/>
                <w:color w:val="000000" w:themeColor="text1"/>
              </w:rPr>
            </w:pPr>
            <w:r w:rsidRPr="007776B9">
              <w:rPr>
                <w:rFonts w:eastAsiaTheme="minorHAnsi" w:cstheme="minorHAnsi"/>
                <w:color w:val="000000" w:themeColor="text1"/>
              </w:rPr>
              <w:t>Chemical spill</w:t>
            </w:r>
          </w:p>
        </w:tc>
        <w:tc>
          <w:tcPr>
            <w:tcW w:w="8910" w:type="dxa"/>
          </w:tcPr>
          <w:p w14:paraId="4AC57C13" w14:textId="77777777" w:rsidR="00EA4235" w:rsidRPr="00733F89" w:rsidRDefault="00EA4235" w:rsidP="009B50C2">
            <w:pPr>
              <w:spacing w:after="0" w:line="240" w:lineRule="auto"/>
              <w:ind w:left="-43"/>
              <w:rPr>
                <w:rFonts w:cstheme="minorHAnsi"/>
                <w:b/>
              </w:rPr>
            </w:pPr>
            <w:r w:rsidRPr="00733F89">
              <w:rPr>
                <w:rFonts w:cstheme="minorHAnsi"/>
                <w:b/>
              </w:rPr>
              <w:t>At all times:</w:t>
            </w:r>
          </w:p>
          <w:p w14:paraId="1535B11B" w14:textId="77777777" w:rsidR="00EA4235" w:rsidRPr="00733F89" w:rsidRDefault="00EA4235" w:rsidP="009B50C2">
            <w:pPr>
              <w:pStyle w:val="ListParagraph"/>
              <w:numPr>
                <w:ilvl w:val="0"/>
                <w:numId w:val="23"/>
              </w:numPr>
              <w:ind w:left="157" w:hanging="203"/>
              <w:rPr>
                <w:rFonts w:cstheme="minorHAnsi"/>
              </w:rPr>
            </w:pPr>
            <w:r w:rsidRPr="00733F89">
              <w:rPr>
                <w:rFonts w:cstheme="minorHAnsi"/>
              </w:rPr>
              <w:t>Floors shall be maintained in a broom-swept condition.</w:t>
            </w:r>
          </w:p>
          <w:p w14:paraId="47D8283C" w14:textId="77777777" w:rsidR="00EA4235" w:rsidRPr="00733F89" w:rsidRDefault="00EA4235" w:rsidP="009B50C2">
            <w:pPr>
              <w:pStyle w:val="ListParagraph"/>
              <w:numPr>
                <w:ilvl w:val="0"/>
                <w:numId w:val="23"/>
              </w:numPr>
              <w:ind w:left="157" w:hanging="203"/>
              <w:rPr>
                <w:rFonts w:cstheme="minorHAnsi"/>
              </w:rPr>
            </w:pPr>
            <w:r w:rsidRPr="00733F89">
              <w:rPr>
                <w:rFonts w:cstheme="minorHAnsi"/>
              </w:rPr>
              <w:t>Egress pathways shall be free of materials and/or debris.</w:t>
            </w:r>
          </w:p>
          <w:p w14:paraId="4A8C4DF4" w14:textId="77777777" w:rsidR="00EA4235" w:rsidRPr="00733F89" w:rsidRDefault="00EA4235" w:rsidP="009B50C2">
            <w:pPr>
              <w:pStyle w:val="ListParagraph"/>
              <w:numPr>
                <w:ilvl w:val="0"/>
                <w:numId w:val="23"/>
              </w:numPr>
              <w:ind w:left="157" w:hanging="203"/>
              <w:rPr>
                <w:rFonts w:cstheme="minorHAnsi"/>
              </w:rPr>
            </w:pPr>
            <w:r w:rsidRPr="00733F89">
              <w:rPr>
                <w:rFonts w:cstheme="minorHAnsi"/>
              </w:rPr>
              <w:t xml:space="preserve">Material located indoors shall be kept on rolling carts or pallets. </w:t>
            </w:r>
          </w:p>
          <w:p w14:paraId="03976069" w14:textId="77777777" w:rsidR="00EA4235" w:rsidRPr="00733F89" w:rsidRDefault="00EA4235" w:rsidP="009B50C2">
            <w:pPr>
              <w:pStyle w:val="ListParagraph"/>
              <w:numPr>
                <w:ilvl w:val="0"/>
                <w:numId w:val="23"/>
              </w:numPr>
              <w:ind w:left="157" w:hanging="203"/>
              <w:rPr>
                <w:rFonts w:cstheme="minorHAnsi"/>
              </w:rPr>
            </w:pPr>
            <w:r w:rsidRPr="00733F89">
              <w:rPr>
                <w:rFonts w:cstheme="minorHAnsi"/>
              </w:rPr>
              <w:t>Objects on wheels that have the potential to fall to lower levels must have brakes and/or tethers.</w:t>
            </w:r>
          </w:p>
          <w:p w14:paraId="615A5CA8" w14:textId="77777777" w:rsidR="00EA4235" w:rsidRPr="00733F89" w:rsidRDefault="00EA4235" w:rsidP="009B50C2">
            <w:pPr>
              <w:pStyle w:val="ListParagraph"/>
              <w:numPr>
                <w:ilvl w:val="0"/>
                <w:numId w:val="23"/>
              </w:numPr>
              <w:ind w:left="157" w:hanging="203"/>
              <w:rPr>
                <w:rFonts w:cstheme="minorHAnsi"/>
              </w:rPr>
            </w:pPr>
            <w:r w:rsidRPr="00733F89">
              <w:rPr>
                <w:rFonts w:cstheme="minorHAnsi"/>
              </w:rPr>
              <w:t>Waste shall be placed into trash receptacles immediately (no trash shall be left on the ground).</w:t>
            </w:r>
          </w:p>
          <w:p w14:paraId="62A181EE" w14:textId="77777777" w:rsidR="00EA4235" w:rsidRPr="00733F89" w:rsidRDefault="00EA4235" w:rsidP="009B50C2">
            <w:pPr>
              <w:pStyle w:val="ListParagraph"/>
              <w:numPr>
                <w:ilvl w:val="0"/>
                <w:numId w:val="23"/>
              </w:numPr>
              <w:ind w:left="157" w:hanging="203"/>
              <w:rPr>
                <w:rFonts w:cstheme="minorHAnsi"/>
              </w:rPr>
            </w:pPr>
            <w:r w:rsidRPr="00733F89">
              <w:rPr>
                <w:rFonts w:cstheme="minorHAnsi"/>
              </w:rPr>
              <w:t>No food or beverages other than water are permitted outside of Sundt-designated break areas.</w:t>
            </w:r>
          </w:p>
          <w:p w14:paraId="30D8AB25" w14:textId="77777777" w:rsidR="00EA4235" w:rsidRPr="00733F89" w:rsidRDefault="00EA4235" w:rsidP="009B50C2">
            <w:pPr>
              <w:pStyle w:val="ListParagraph"/>
              <w:numPr>
                <w:ilvl w:val="0"/>
                <w:numId w:val="23"/>
              </w:numPr>
              <w:ind w:left="157" w:hanging="203"/>
              <w:rPr>
                <w:rFonts w:cstheme="minorHAnsi"/>
              </w:rPr>
            </w:pPr>
            <w:r w:rsidRPr="00733F89">
              <w:rPr>
                <w:rFonts w:cstheme="minorHAnsi"/>
              </w:rPr>
              <w:t>Pallets shall be marked with the contractor’s company name (or follow site-specific requirements for labeling/color coding).</w:t>
            </w:r>
          </w:p>
          <w:p w14:paraId="129A4023" w14:textId="28B4882B" w:rsidR="00EA4235" w:rsidRPr="00733F89" w:rsidRDefault="00EA4235" w:rsidP="009B50C2">
            <w:pPr>
              <w:pStyle w:val="ListParagraph"/>
              <w:numPr>
                <w:ilvl w:val="0"/>
                <w:numId w:val="23"/>
              </w:numPr>
              <w:ind w:left="157" w:hanging="203"/>
              <w:rPr>
                <w:rFonts w:cstheme="minorHAnsi"/>
              </w:rPr>
            </w:pPr>
            <w:r w:rsidRPr="00733F89">
              <w:rPr>
                <w:rFonts w:cstheme="minorHAnsi"/>
              </w:rPr>
              <w:t>Coordination between Sundt personnel and foreman/superintendent must occur for all movement of materials from lay down to working areas. Stored materials must:</w:t>
            </w:r>
          </w:p>
          <w:p w14:paraId="429B2D52" w14:textId="77777777" w:rsidR="00EA4235" w:rsidRPr="0034092D" w:rsidRDefault="00EA4235" w:rsidP="009B50C2">
            <w:pPr>
              <w:pStyle w:val="ListParagraph"/>
              <w:numPr>
                <w:ilvl w:val="1"/>
                <w:numId w:val="27"/>
              </w:numPr>
              <w:ind w:left="709"/>
              <w:contextualSpacing w:val="0"/>
              <w:rPr>
                <w:rFonts w:eastAsia="Times New Roman" w:cstheme="minorHAnsi"/>
              </w:rPr>
            </w:pPr>
            <w:r w:rsidRPr="0034092D">
              <w:rPr>
                <w:rFonts w:eastAsia="Times New Roman" w:cstheme="minorHAnsi"/>
              </w:rPr>
              <w:t>Not clutter work areas.</w:t>
            </w:r>
          </w:p>
          <w:p w14:paraId="3FC20DDA" w14:textId="56267BE1" w:rsidR="00EA4235" w:rsidRPr="0034092D" w:rsidRDefault="00EA4235" w:rsidP="009B50C2">
            <w:pPr>
              <w:pStyle w:val="ListParagraph"/>
              <w:numPr>
                <w:ilvl w:val="1"/>
                <w:numId w:val="27"/>
              </w:numPr>
              <w:ind w:left="709"/>
              <w:contextualSpacing w:val="0"/>
              <w:rPr>
                <w:rFonts w:eastAsia="Times New Roman" w:cstheme="minorHAnsi"/>
              </w:rPr>
            </w:pPr>
            <w:r w:rsidRPr="0034092D">
              <w:rPr>
                <w:rFonts w:eastAsia="Times New Roman" w:cstheme="minorHAnsi"/>
              </w:rPr>
              <w:t>Not block other trades’ access to their work.</w:t>
            </w:r>
          </w:p>
          <w:p w14:paraId="1DCAAAB7" w14:textId="77777777" w:rsidR="00EA4235" w:rsidRPr="00733F89" w:rsidRDefault="00EA4235" w:rsidP="009B50C2">
            <w:pPr>
              <w:spacing w:after="0" w:line="240" w:lineRule="auto"/>
              <w:ind w:left="-43"/>
              <w:rPr>
                <w:rFonts w:cstheme="minorHAnsi"/>
                <w:b/>
              </w:rPr>
            </w:pPr>
            <w:r w:rsidRPr="00733F89">
              <w:rPr>
                <w:rFonts w:cstheme="minorHAnsi"/>
                <w:b/>
              </w:rPr>
              <w:t>At the end of each day:</w:t>
            </w:r>
          </w:p>
          <w:p w14:paraId="0303E8EE" w14:textId="77777777" w:rsidR="00EA4235" w:rsidRPr="00733F89" w:rsidRDefault="00EA4235" w:rsidP="009B50C2">
            <w:pPr>
              <w:pStyle w:val="ListParagraph"/>
              <w:numPr>
                <w:ilvl w:val="0"/>
                <w:numId w:val="23"/>
              </w:numPr>
              <w:ind w:left="157" w:hanging="203"/>
              <w:rPr>
                <w:rFonts w:cstheme="minorHAnsi"/>
              </w:rPr>
            </w:pPr>
            <w:r w:rsidRPr="00733F89">
              <w:rPr>
                <w:rFonts w:cstheme="minorHAnsi"/>
              </w:rPr>
              <w:t>Cords and hoses shall be rolled up and stored.</w:t>
            </w:r>
          </w:p>
          <w:p w14:paraId="480B99A6" w14:textId="77777777" w:rsidR="00EA4235" w:rsidRPr="00733F89" w:rsidRDefault="00EA4235" w:rsidP="009B50C2">
            <w:pPr>
              <w:pStyle w:val="ListParagraph"/>
              <w:numPr>
                <w:ilvl w:val="0"/>
                <w:numId w:val="23"/>
              </w:numPr>
              <w:ind w:left="157" w:hanging="203"/>
              <w:rPr>
                <w:rFonts w:cstheme="minorHAnsi"/>
              </w:rPr>
            </w:pPr>
            <w:r w:rsidRPr="00733F89">
              <w:rPr>
                <w:rFonts w:cstheme="minorHAnsi"/>
              </w:rPr>
              <w:t xml:space="preserve">Tools shall be properly stored in gang boxes. </w:t>
            </w:r>
          </w:p>
          <w:p w14:paraId="57016931" w14:textId="62B68DAF" w:rsidR="00EA4235" w:rsidRPr="00733F89" w:rsidRDefault="00EA4235" w:rsidP="009B50C2">
            <w:pPr>
              <w:pStyle w:val="ListParagraph"/>
              <w:numPr>
                <w:ilvl w:val="0"/>
                <w:numId w:val="23"/>
              </w:numPr>
              <w:ind w:left="157" w:hanging="203"/>
              <w:rPr>
                <w:rFonts w:eastAsia="Times New Roman" w:cstheme="minorHAnsi"/>
              </w:rPr>
            </w:pPr>
            <w:r w:rsidRPr="00733F89">
              <w:rPr>
                <w:rFonts w:cstheme="minorHAnsi"/>
              </w:rPr>
              <w:t>Work areas shall be broom swept using controls to prevent the creation of airborne dust.</w:t>
            </w:r>
          </w:p>
        </w:tc>
        <w:tc>
          <w:tcPr>
            <w:tcW w:w="810" w:type="dxa"/>
            <w:shd w:val="clear" w:color="auto" w:fill="FFFFFF" w:themeFill="background1"/>
            <w:vAlign w:val="center"/>
          </w:tcPr>
          <w:p w14:paraId="6C2D4E3F" w14:textId="229AEF11" w:rsidR="00EA4235" w:rsidRPr="0034092D" w:rsidRDefault="00EA4235" w:rsidP="009B50C2">
            <w:pPr>
              <w:spacing w:after="0" w:line="240" w:lineRule="auto"/>
              <w:jc w:val="center"/>
              <w:rPr>
                <w:rFonts w:cstheme="minorHAnsi"/>
              </w:rPr>
            </w:pPr>
          </w:p>
        </w:tc>
        <w:tc>
          <w:tcPr>
            <w:tcW w:w="2250" w:type="dxa"/>
            <w:shd w:val="clear" w:color="auto" w:fill="F2F2F2" w:themeFill="background1" w:themeFillShade="F2"/>
          </w:tcPr>
          <w:p w14:paraId="211FB1BD" w14:textId="094B7428" w:rsidR="00EA4235" w:rsidRPr="004E5420" w:rsidRDefault="00EA4235" w:rsidP="004E5420">
            <w:pPr>
              <w:pStyle w:val="ListParagraph"/>
              <w:numPr>
                <w:ilvl w:val="0"/>
                <w:numId w:val="30"/>
              </w:numPr>
              <w:ind w:left="62" w:hanging="150"/>
              <w:rPr>
                <w:rFonts w:cstheme="minorHAnsi"/>
                <w:color w:val="000000" w:themeColor="text1"/>
              </w:rPr>
            </w:pPr>
          </w:p>
        </w:tc>
      </w:tr>
      <w:tr w:rsidR="00EA4235" w:rsidRPr="0034092D" w14:paraId="22B94B3D" w14:textId="77777777" w:rsidTr="00EA4235">
        <w:trPr>
          <w:trHeight w:val="339"/>
        </w:trPr>
        <w:tc>
          <w:tcPr>
            <w:tcW w:w="1350" w:type="dxa"/>
          </w:tcPr>
          <w:p w14:paraId="068EB5D7" w14:textId="77777777" w:rsidR="00EA4235" w:rsidRPr="0034092D" w:rsidRDefault="00EA4235" w:rsidP="009B50C2">
            <w:pPr>
              <w:spacing w:after="0" w:line="240" w:lineRule="auto"/>
              <w:rPr>
                <w:rFonts w:cstheme="minorHAnsi"/>
              </w:rPr>
            </w:pPr>
            <w:r w:rsidRPr="0034092D">
              <w:rPr>
                <w:rFonts w:cstheme="minorHAnsi"/>
              </w:rPr>
              <w:t>Working Overhead</w:t>
            </w:r>
          </w:p>
        </w:tc>
        <w:tc>
          <w:tcPr>
            <w:tcW w:w="1980" w:type="dxa"/>
          </w:tcPr>
          <w:p w14:paraId="2BE2A10B" w14:textId="77777777" w:rsidR="00EA4235" w:rsidRPr="007776B9" w:rsidRDefault="00EA4235" w:rsidP="009B50C2">
            <w:pPr>
              <w:pStyle w:val="ListParagraph"/>
              <w:numPr>
                <w:ilvl w:val="0"/>
                <w:numId w:val="30"/>
              </w:numPr>
              <w:ind w:left="62" w:hanging="150"/>
              <w:rPr>
                <w:rFonts w:eastAsiaTheme="minorHAnsi" w:cstheme="minorHAnsi"/>
                <w:color w:val="000000" w:themeColor="text1"/>
              </w:rPr>
            </w:pPr>
            <w:r w:rsidRPr="007776B9">
              <w:rPr>
                <w:rFonts w:eastAsiaTheme="minorHAnsi" w:cstheme="minorHAnsi"/>
                <w:color w:val="000000" w:themeColor="text1"/>
              </w:rPr>
              <w:t>Dropped objects</w:t>
            </w:r>
          </w:p>
        </w:tc>
        <w:tc>
          <w:tcPr>
            <w:tcW w:w="8910" w:type="dxa"/>
          </w:tcPr>
          <w:p w14:paraId="3048F5B8" w14:textId="77777777" w:rsidR="00EA4235" w:rsidRPr="00733F89" w:rsidRDefault="00EA4235" w:rsidP="009B50C2">
            <w:pPr>
              <w:pBdr>
                <w:top w:val="nil"/>
                <w:left w:val="nil"/>
                <w:bottom w:val="nil"/>
                <w:right w:val="nil"/>
                <w:between w:val="nil"/>
                <w:bar w:val="nil"/>
              </w:pBdr>
              <w:spacing w:after="0" w:line="240" w:lineRule="auto"/>
              <w:ind w:left="-43"/>
              <w:rPr>
                <w:rFonts w:cstheme="minorHAnsi"/>
                <w:b/>
              </w:rPr>
            </w:pPr>
            <w:r w:rsidRPr="00733F89">
              <w:rPr>
                <w:rFonts w:cstheme="minorHAnsi"/>
                <w:b/>
              </w:rPr>
              <w:t>Tethering/Securing of Drop Hazards</w:t>
            </w:r>
          </w:p>
          <w:p w14:paraId="7A075BB2" w14:textId="77777777" w:rsidR="00EA4235" w:rsidRPr="00733F89" w:rsidRDefault="00EA4235" w:rsidP="009B50C2">
            <w:pPr>
              <w:pStyle w:val="ListParagraph"/>
              <w:numPr>
                <w:ilvl w:val="0"/>
                <w:numId w:val="23"/>
              </w:numPr>
              <w:pBdr>
                <w:top w:val="nil"/>
                <w:left w:val="nil"/>
                <w:bottom w:val="nil"/>
                <w:right w:val="nil"/>
                <w:between w:val="nil"/>
                <w:bar w:val="nil"/>
              </w:pBdr>
              <w:ind w:left="157" w:hanging="203"/>
              <w:rPr>
                <w:rFonts w:cstheme="minorHAnsi"/>
              </w:rPr>
            </w:pPr>
            <w:r w:rsidRPr="00733F89">
              <w:rPr>
                <w:rFonts w:cstheme="minorHAnsi"/>
              </w:rPr>
              <w:lastRenderedPageBreak/>
              <w:t>Tools and materials must be tethered/secured when screening or other controls will not prevent a drop hazard.  This requirement covers all work areas and is not limited to structure perimeters or leading edges. Therefore, this requirement applies to wherever potential risk to others exists from dropped/falling objects.</w:t>
            </w:r>
          </w:p>
          <w:p w14:paraId="0755C34A" w14:textId="77777777" w:rsidR="00EA4235" w:rsidRPr="00733F89" w:rsidRDefault="00EA4235" w:rsidP="009B50C2">
            <w:pPr>
              <w:pStyle w:val="ListParagraph"/>
              <w:numPr>
                <w:ilvl w:val="0"/>
                <w:numId w:val="23"/>
              </w:numPr>
              <w:pBdr>
                <w:top w:val="nil"/>
                <w:left w:val="nil"/>
                <w:bottom w:val="nil"/>
                <w:right w:val="nil"/>
                <w:between w:val="nil"/>
                <w:bar w:val="nil"/>
              </w:pBdr>
              <w:ind w:left="157" w:hanging="203"/>
              <w:rPr>
                <w:rFonts w:cstheme="minorHAnsi"/>
              </w:rPr>
            </w:pPr>
            <w:r w:rsidRPr="00733F89">
              <w:rPr>
                <w:rFonts w:cstheme="minorHAnsi"/>
              </w:rPr>
              <w:t>Prior to selecting a tool lanyard, a proper attachment point must be established on the tool and the person/belt/harness/equipment. Attachment points must be manufactured for the purpose of tethering or certified as third-party tested for dynamic load by the manufacturer. Attachment points must be tested to an adequate load rating for the intended use of the tool.</w:t>
            </w:r>
          </w:p>
          <w:p w14:paraId="003198AC" w14:textId="77777777" w:rsidR="00EA4235" w:rsidRPr="00733F89" w:rsidRDefault="00EA4235" w:rsidP="009B50C2">
            <w:pPr>
              <w:pStyle w:val="ListParagraph"/>
              <w:numPr>
                <w:ilvl w:val="0"/>
                <w:numId w:val="23"/>
              </w:numPr>
              <w:pBdr>
                <w:top w:val="nil"/>
                <w:left w:val="nil"/>
                <w:bottom w:val="nil"/>
                <w:right w:val="nil"/>
                <w:between w:val="nil"/>
                <w:bar w:val="nil"/>
              </w:pBdr>
              <w:ind w:left="157" w:hanging="203"/>
              <w:rPr>
                <w:rFonts w:cstheme="minorHAnsi"/>
              </w:rPr>
            </w:pPr>
            <w:r w:rsidRPr="00733F89">
              <w:rPr>
                <w:rFonts w:cstheme="minorHAnsi"/>
              </w:rPr>
              <w:t>Tethers/lanyards shall be inspected prior to use. Excessively worn or damaged tools or materials must be immediately removed from service and replaced.</w:t>
            </w:r>
          </w:p>
          <w:p w14:paraId="09BAA719" w14:textId="77777777" w:rsidR="00EA4235" w:rsidRPr="00733F89" w:rsidRDefault="00EA4235" w:rsidP="009B50C2">
            <w:pPr>
              <w:pStyle w:val="ListParagraph"/>
              <w:numPr>
                <w:ilvl w:val="0"/>
                <w:numId w:val="23"/>
              </w:numPr>
              <w:pBdr>
                <w:top w:val="nil"/>
                <w:left w:val="nil"/>
                <w:bottom w:val="nil"/>
                <w:right w:val="nil"/>
                <w:between w:val="nil"/>
                <w:bar w:val="nil"/>
              </w:pBdr>
              <w:ind w:left="157" w:hanging="203"/>
              <w:rPr>
                <w:rFonts w:cstheme="minorHAnsi"/>
              </w:rPr>
            </w:pPr>
            <w:r w:rsidRPr="00733F89">
              <w:rPr>
                <w:rFonts w:cstheme="minorHAnsi"/>
              </w:rPr>
              <w:t>Tools weighing more than five pounds may not be tethered directly to a person’s body or wristband.</w:t>
            </w:r>
          </w:p>
          <w:p w14:paraId="58A92ECB" w14:textId="77777777" w:rsidR="00EA4235" w:rsidRPr="00733F89" w:rsidRDefault="00EA4235" w:rsidP="009B50C2">
            <w:pPr>
              <w:pStyle w:val="ListParagraph"/>
              <w:numPr>
                <w:ilvl w:val="0"/>
                <w:numId w:val="23"/>
              </w:numPr>
              <w:pBdr>
                <w:top w:val="nil"/>
                <w:left w:val="nil"/>
                <w:bottom w:val="nil"/>
                <w:right w:val="nil"/>
                <w:between w:val="nil"/>
                <w:bar w:val="nil"/>
              </w:pBdr>
              <w:ind w:left="157" w:hanging="203"/>
              <w:rPr>
                <w:rFonts w:cstheme="minorHAnsi"/>
              </w:rPr>
            </w:pPr>
            <w:r w:rsidRPr="00733F89">
              <w:rPr>
                <w:rFonts w:cstheme="minorHAnsi"/>
              </w:rPr>
              <w:t>Wristbands used for tethering must be certified by the manufacturer as having been third-party tested for dynamic load.</w:t>
            </w:r>
          </w:p>
          <w:p w14:paraId="6D74F940" w14:textId="77777777" w:rsidR="00EA4235" w:rsidRPr="00733F89" w:rsidRDefault="00EA4235" w:rsidP="009B50C2">
            <w:pPr>
              <w:pStyle w:val="ListParagraph"/>
              <w:numPr>
                <w:ilvl w:val="0"/>
                <w:numId w:val="23"/>
              </w:numPr>
              <w:pBdr>
                <w:top w:val="nil"/>
                <w:left w:val="nil"/>
                <w:bottom w:val="nil"/>
                <w:right w:val="nil"/>
                <w:between w:val="nil"/>
                <w:bar w:val="nil"/>
              </w:pBdr>
              <w:ind w:left="157" w:hanging="203"/>
              <w:rPr>
                <w:rFonts w:cstheme="minorHAnsi"/>
              </w:rPr>
            </w:pPr>
            <w:r w:rsidRPr="00733F89">
              <w:rPr>
                <w:rFonts w:cstheme="minorHAnsi"/>
              </w:rPr>
              <w:t xml:space="preserve">Positive tool transfer must be utilized. (When transferring a tethered tool from one person to another, “100% tie off” must be engaged. The tool must be tethered to the passing person. Prior to </w:t>
            </w:r>
            <w:proofErr w:type="gramStart"/>
            <w:r w:rsidRPr="00733F89">
              <w:rPr>
                <w:rFonts w:cstheme="minorHAnsi"/>
              </w:rPr>
              <w:t>handing</w:t>
            </w:r>
            <w:proofErr w:type="gramEnd"/>
            <w:r w:rsidRPr="00733F89">
              <w:rPr>
                <w:rFonts w:cstheme="minorHAnsi"/>
              </w:rPr>
              <w:t xml:space="preserve"> off, the receiving person must connect their tether to the tool as well. After positive connection has been completed, the passing person may disconnect their tether from the tool.)</w:t>
            </w:r>
          </w:p>
          <w:p w14:paraId="3B8B0329" w14:textId="77777777" w:rsidR="00EA4235" w:rsidRPr="00733F89" w:rsidRDefault="00EA4235" w:rsidP="009B50C2">
            <w:pPr>
              <w:pStyle w:val="ListParagraph"/>
              <w:numPr>
                <w:ilvl w:val="0"/>
                <w:numId w:val="23"/>
              </w:numPr>
              <w:pBdr>
                <w:top w:val="nil"/>
                <w:left w:val="nil"/>
                <w:bottom w:val="nil"/>
                <w:right w:val="nil"/>
                <w:between w:val="nil"/>
                <w:bar w:val="nil"/>
              </w:pBdr>
              <w:ind w:left="157" w:hanging="203"/>
              <w:rPr>
                <w:rFonts w:cstheme="minorHAnsi"/>
              </w:rPr>
            </w:pPr>
            <w:r w:rsidRPr="00733F89">
              <w:rPr>
                <w:rFonts w:cstheme="minorHAnsi"/>
              </w:rPr>
              <w:t>For the safe transportation of tools and materials, buckets/holsters/pouches/bags may be utilized only if they are manufactured with a closure system which allows the user to secure the contents from potential spills. Buckets/bags that are hoisted must be load rated by the manufacturer and third-party tested for static load.</w:t>
            </w:r>
          </w:p>
          <w:p w14:paraId="62A68D61" w14:textId="77777777" w:rsidR="00EA4235" w:rsidRPr="00733F89" w:rsidRDefault="00EA4235" w:rsidP="009B50C2">
            <w:pPr>
              <w:spacing w:after="0" w:line="240" w:lineRule="auto"/>
              <w:ind w:left="-43"/>
              <w:rPr>
                <w:rFonts w:cstheme="minorHAnsi"/>
                <w:b/>
              </w:rPr>
            </w:pPr>
            <w:r w:rsidRPr="00733F89">
              <w:rPr>
                <w:rFonts w:cstheme="minorHAnsi"/>
                <w:b/>
              </w:rPr>
              <w:t>Controlled Access Zones (CAZs)</w:t>
            </w:r>
          </w:p>
          <w:p w14:paraId="2A8AAA9D" w14:textId="77777777" w:rsidR="00EA4235" w:rsidRPr="00733F89" w:rsidRDefault="00EA4235" w:rsidP="009B50C2">
            <w:pPr>
              <w:pStyle w:val="ListParagraph"/>
              <w:numPr>
                <w:ilvl w:val="0"/>
                <w:numId w:val="23"/>
              </w:numPr>
              <w:pBdr>
                <w:top w:val="nil"/>
                <w:left w:val="nil"/>
                <w:bottom w:val="nil"/>
                <w:right w:val="nil"/>
                <w:between w:val="nil"/>
                <w:bar w:val="nil"/>
              </w:pBdr>
              <w:ind w:left="157" w:hanging="203"/>
              <w:rPr>
                <w:rFonts w:cstheme="minorHAnsi"/>
              </w:rPr>
            </w:pPr>
            <w:r w:rsidRPr="00733F89">
              <w:rPr>
                <w:rFonts w:cstheme="minorHAnsi"/>
              </w:rPr>
              <w:t xml:space="preserve">CAZs and/or designated spotters must be in place unless measures are enacted to prevent drop hazards (i.e., screening, netting, etc.). </w:t>
            </w:r>
          </w:p>
          <w:p w14:paraId="24C023DA" w14:textId="77777777" w:rsidR="00EA4235" w:rsidRPr="00733F89" w:rsidRDefault="00EA4235" w:rsidP="009B50C2">
            <w:pPr>
              <w:pStyle w:val="ListParagraph"/>
              <w:numPr>
                <w:ilvl w:val="0"/>
                <w:numId w:val="23"/>
              </w:numPr>
              <w:pBdr>
                <w:top w:val="nil"/>
                <w:left w:val="nil"/>
                <w:bottom w:val="nil"/>
                <w:right w:val="nil"/>
                <w:between w:val="nil"/>
                <w:bar w:val="nil"/>
              </w:pBdr>
              <w:ind w:left="157" w:hanging="203"/>
              <w:rPr>
                <w:rFonts w:cstheme="minorHAnsi"/>
              </w:rPr>
            </w:pPr>
            <w:r w:rsidRPr="00733F89">
              <w:rPr>
                <w:rFonts w:cstheme="minorHAnsi"/>
              </w:rPr>
              <w:t>CAZs must be clearly marked with barricades or danger tape to restrict access to unauthorized personnel. When a CAZ is no longer in effect, the barricades/tape must be taken down.</w:t>
            </w:r>
          </w:p>
          <w:p w14:paraId="7A2C1B5D" w14:textId="77777777" w:rsidR="00EA4235" w:rsidRPr="00733F89" w:rsidRDefault="00EA4235" w:rsidP="009B50C2">
            <w:pPr>
              <w:pStyle w:val="ListParagraph"/>
              <w:numPr>
                <w:ilvl w:val="0"/>
                <w:numId w:val="23"/>
              </w:numPr>
              <w:ind w:left="157" w:hanging="203"/>
              <w:rPr>
                <w:rFonts w:cstheme="minorHAnsi"/>
              </w:rPr>
            </w:pPr>
            <w:r w:rsidRPr="00733F89">
              <w:rPr>
                <w:rFonts w:cstheme="minorHAnsi"/>
              </w:rPr>
              <w:t>CAZs must have signage posted that identifies who the CAZ belongs to, what the hazard is, and the person to contact for permission to access the area.</w:t>
            </w:r>
          </w:p>
          <w:p w14:paraId="0922AF55" w14:textId="77777777" w:rsidR="00EA4235" w:rsidRPr="00733F89" w:rsidRDefault="00EA4235" w:rsidP="009B50C2">
            <w:pPr>
              <w:pStyle w:val="ListParagraph"/>
              <w:numPr>
                <w:ilvl w:val="0"/>
                <w:numId w:val="23"/>
              </w:numPr>
              <w:ind w:left="157" w:hanging="203"/>
              <w:rPr>
                <w:rFonts w:cstheme="minorHAnsi"/>
              </w:rPr>
            </w:pPr>
            <w:r w:rsidRPr="00733F89">
              <w:rPr>
                <w:rFonts w:cstheme="minorHAnsi"/>
              </w:rPr>
              <w:t>CAZs must be of adequate size to effectively mitigate the risk from falling or ricocheting material.</w:t>
            </w:r>
          </w:p>
          <w:p w14:paraId="12ACFCC4" w14:textId="77777777" w:rsidR="00EA4235" w:rsidRPr="00733F89" w:rsidRDefault="00EA4235" w:rsidP="009B50C2">
            <w:pPr>
              <w:pStyle w:val="ListParagraph"/>
              <w:numPr>
                <w:ilvl w:val="0"/>
                <w:numId w:val="23"/>
              </w:numPr>
              <w:pBdr>
                <w:top w:val="nil"/>
                <w:left w:val="nil"/>
                <w:bottom w:val="nil"/>
                <w:right w:val="nil"/>
                <w:between w:val="nil"/>
                <w:bar w:val="nil"/>
              </w:pBdr>
              <w:ind w:left="157" w:hanging="203"/>
              <w:rPr>
                <w:rFonts w:cstheme="minorHAnsi"/>
              </w:rPr>
            </w:pPr>
            <w:r w:rsidRPr="00733F89">
              <w:rPr>
                <w:rFonts w:cstheme="minorHAnsi"/>
              </w:rPr>
              <w:t>Persons authorized to work in CAZs must pay attention to what is going on above them (i.e., scaffold erection/dismantling, concrete deck forming, installation/removal of perimeter protection, etc.).</w:t>
            </w:r>
          </w:p>
          <w:p w14:paraId="1169971D" w14:textId="77777777" w:rsidR="00EA4235" w:rsidRPr="00733F89" w:rsidRDefault="00EA4235" w:rsidP="009B50C2">
            <w:pPr>
              <w:pStyle w:val="ListParagraph"/>
              <w:numPr>
                <w:ilvl w:val="0"/>
                <w:numId w:val="23"/>
              </w:numPr>
              <w:pBdr>
                <w:top w:val="nil"/>
                <w:left w:val="nil"/>
                <w:bottom w:val="nil"/>
                <w:right w:val="nil"/>
                <w:between w:val="nil"/>
                <w:bar w:val="nil"/>
              </w:pBdr>
              <w:ind w:left="157" w:hanging="203"/>
              <w:rPr>
                <w:rFonts w:cstheme="minorHAnsi"/>
              </w:rPr>
            </w:pPr>
            <w:r w:rsidRPr="00733F89">
              <w:rPr>
                <w:rFonts w:cstheme="minorHAnsi"/>
              </w:rPr>
              <w:t>Persons not authorized to enter a CAZ may be subject to disciplinary procedures which may include termination.</w:t>
            </w:r>
          </w:p>
          <w:p w14:paraId="1AD6F7F3" w14:textId="77777777" w:rsidR="00EA4235" w:rsidRPr="00733F89" w:rsidRDefault="00EA4235" w:rsidP="009B50C2">
            <w:pPr>
              <w:pStyle w:val="ListParagraph"/>
              <w:numPr>
                <w:ilvl w:val="0"/>
                <w:numId w:val="23"/>
              </w:numPr>
              <w:pBdr>
                <w:top w:val="nil"/>
                <w:left w:val="nil"/>
                <w:bottom w:val="nil"/>
                <w:right w:val="nil"/>
                <w:between w:val="nil"/>
                <w:bar w:val="nil"/>
              </w:pBdr>
              <w:ind w:left="157" w:hanging="203"/>
              <w:rPr>
                <w:rFonts w:cstheme="minorHAnsi"/>
              </w:rPr>
            </w:pPr>
            <w:r w:rsidRPr="00733F89">
              <w:rPr>
                <w:rFonts w:cstheme="minorHAnsi"/>
              </w:rPr>
              <w:lastRenderedPageBreak/>
              <w:t xml:space="preserve">CAZs must be in place around hoisting activities (i.e., structural steel shake-out areas, forklift loading zones, etc.). Paths of travel for overhead loads must be kept clear of </w:t>
            </w:r>
            <w:proofErr w:type="gramStart"/>
            <w:r w:rsidRPr="00733F89">
              <w:rPr>
                <w:rFonts w:cstheme="minorHAnsi"/>
              </w:rPr>
              <w:t>persons</w:t>
            </w:r>
            <w:proofErr w:type="gramEnd"/>
            <w:r w:rsidRPr="00733F89">
              <w:rPr>
                <w:rFonts w:cstheme="minorHAnsi"/>
              </w:rPr>
              <w:t>.</w:t>
            </w:r>
          </w:p>
          <w:p w14:paraId="5583A085" w14:textId="1AD4F0BA" w:rsidR="00EA4235" w:rsidRPr="0034092D" w:rsidRDefault="00EA4235" w:rsidP="009B50C2">
            <w:pPr>
              <w:spacing w:after="0" w:line="240" w:lineRule="auto"/>
              <w:ind w:left="-43"/>
              <w:rPr>
                <w:rFonts w:cstheme="minorHAnsi"/>
                <w:b/>
              </w:rPr>
            </w:pPr>
            <w:r w:rsidRPr="0034092D">
              <w:rPr>
                <w:rFonts w:cstheme="minorHAnsi"/>
                <w:b/>
              </w:rPr>
              <w:t>Storage of Drop Hazards</w:t>
            </w:r>
          </w:p>
          <w:p w14:paraId="35B1E47C" w14:textId="3AB1E2E8" w:rsidR="00EA4235" w:rsidRPr="00733F89" w:rsidRDefault="00EA4235" w:rsidP="009B50C2">
            <w:pPr>
              <w:pStyle w:val="ListParagraph"/>
              <w:numPr>
                <w:ilvl w:val="0"/>
                <w:numId w:val="23"/>
              </w:numPr>
              <w:pBdr>
                <w:top w:val="nil"/>
                <w:left w:val="nil"/>
                <w:bottom w:val="nil"/>
                <w:right w:val="nil"/>
                <w:between w:val="nil"/>
                <w:bar w:val="nil"/>
              </w:pBdr>
              <w:ind w:left="157" w:hanging="203"/>
              <w:rPr>
                <w:rFonts w:cstheme="minorHAnsi"/>
              </w:rPr>
            </w:pPr>
            <w:r w:rsidRPr="00733F89">
              <w:rPr>
                <w:rFonts w:cstheme="minorHAnsi"/>
              </w:rPr>
              <w:t xml:space="preserve">Trash and waste must be properly contained in buckets/pouches/containers that </w:t>
            </w:r>
            <w:proofErr w:type="gramStart"/>
            <w:r w:rsidRPr="00733F89">
              <w:rPr>
                <w:rFonts w:cstheme="minorHAnsi"/>
              </w:rPr>
              <w:t>have the ability to</w:t>
            </w:r>
            <w:proofErr w:type="gramEnd"/>
            <w:r w:rsidRPr="00733F89">
              <w:rPr>
                <w:rFonts w:cstheme="minorHAnsi"/>
              </w:rPr>
              <w:t xml:space="preserve"> be closed to prevent spillage. </w:t>
            </w:r>
          </w:p>
          <w:p w14:paraId="04973E8B" w14:textId="1768A507" w:rsidR="00EA4235" w:rsidRPr="00733F89" w:rsidRDefault="00EA4235" w:rsidP="009B50C2">
            <w:pPr>
              <w:pStyle w:val="ListParagraph"/>
              <w:numPr>
                <w:ilvl w:val="0"/>
                <w:numId w:val="23"/>
              </w:numPr>
              <w:pBdr>
                <w:top w:val="nil"/>
                <w:left w:val="nil"/>
                <w:bottom w:val="nil"/>
                <w:right w:val="nil"/>
                <w:between w:val="nil"/>
                <w:bar w:val="nil"/>
              </w:pBdr>
              <w:ind w:left="157" w:hanging="203"/>
              <w:rPr>
                <w:rFonts w:cstheme="minorHAnsi"/>
              </w:rPr>
            </w:pPr>
            <w:r w:rsidRPr="00733F89">
              <w:rPr>
                <w:rFonts w:cstheme="minorHAnsi"/>
              </w:rPr>
              <w:t>Work areas, tools, and materials must be maintained in an orderly fashion.</w:t>
            </w:r>
          </w:p>
          <w:p w14:paraId="394717A3" w14:textId="35EF8267" w:rsidR="00EA4235" w:rsidRPr="00733F89" w:rsidRDefault="00EA4235" w:rsidP="009B50C2">
            <w:pPr>
              <w:pStyle w:val="ListParagraph"/>
              <w:numPr>
                <w:ilvl w:val="0"/>
                <w:numId w:val="23"/>
              </w:numPr>
              <w:pBdr>
                <w:top w:val="nil"/>
                <w:left w:val="nil"/>
                <w:bottom w:val="nil"/>
                <w:right w:val="nil"/>
                <w:between w:val="nil"/>
                <w:bar w:val="nil"/>
              </w:pBdr>
              <w:ind w:left="157" w:hanging="203"/>
              <w:rPr>
                <w:rFonts w:cstheme="minorHAnsi"/>
              </w:rPr>
            </w:pPr>
            <w:r w:rsidRPr="00733F89">
              <w:rPr>
                <w:rFonts w:cstheme="minorHAnsi"/>
              </w:rPr>
              <w:t xml:space="preserve">Unless guardrails with screening or paneling have been erected, unsecured tools/materials must not be stored within 15 feet of a leading/perimeter edge. </w:t>
            </w:r>
          </w:p>
          <w:p w14:paraId="7762AA71" w14:textId="76F66BFD" w:rsidR="00EA4235" w:rsidRPr="00733F89" w:rsidRDefault="00EA4235" w:rsidP="009B50C2">
            <w:pPr>
              <w:pStyle w:val="ListParagraph"/>
              <w:numPr>
                <w:ilvl w:val="0"/>
                <w:numId w:val="23"/>
              </w:numPr>
              <w:pBdr>
                <w:top w:val="nil"/>
                <w:left w:val="nil"/>
                <w:bottom w:val="nil"/>
                <w:right w:val="nil"/>
                <w:between w:val="nil"/>
                <w:bar w:val="nil"/>
              </w:pBdr>
              <w:ind w:left="157" w:hanging="203"/>
              <w:rPr>
                <w:rFonts w:cstheme="minorHAnsi"/>
              </w:rPr>
            </w:pPr>
            <w:r w:rsidRPr="00733F89">
              <w:rPr>
                <w:rFonts w:cstheme="minorHAnsi"/>
              </w:rPr>
              <w:t>Stacked materials must be stable and self-supporting.</w:t>
            </w:r>
          </w:p>
          <w:p w14:paraId="1F31B647" w14:textId="26B56ADE" w:rsidR="00EA4235" w:rsidRPr="0034092D" w:rsidRDefault="00EA4235" w:rsidP="009B50C2">
            <w:pPr>
              <w:pStyle w:val="ListParagraph"/>
              <w:numPr>
                <w:ilvl w:val="0"/>
                <w:numId w:val="23"/>
              </w:numPr>
              <w:pBdr>
                <w:top w:val="nil"/>
                <w:left w:val="nil"/>
                <w:bottom w:val="nil"/>
                <w:right w:val="nil"/>
                <w:between w:val="nil"/>
                <w:bar w:val="nil"/>
              </w:pBdr>
              <w:ind w:left="157" w:hanging="203"/>
              <w:rPr>
                <w:rFonts w:eastAsia="Roboto" w:cstheme="minorHAnsi"/>
              </w:rPr>
            </w:pPr>
            <w:r w:rsidRPr="00733F89">
              <w:rPr>
                <w:rFonts w:cstheme="minorHAnsi"/>
              </w:rPr>
              <w:t>Potential drop hazards must be secured to prevent them from being wind-blown.</w:t>
            </w:r>
          </w:p>
        </w:tc>
        <w:tc>
          <w:tcPr>
            <w:tcW w:w="810" w:type="dxa"/>
            <w:shd w:val="clear" w:color="auto" w:fill="FFFFFF" w:themeFill="background1"/>
            <w:vAlign w:val="center"/>
          </w:tcPr>
          <w:p w14:paraId="512A73C5" w14:textId="570E6CDB" w:rsidR="00EA4235" w:rsidRPr="0034092D" w:rsidRDefault="00EA4235" w:rsidP="009B50C2">
            <w:pPr>
              <w:spacing w:after="0" w:line="240" w:lineRule="auto"/>
              <w:jc w:val="center"/>
              <w:rPr>
                <w:rFonts w:cstheme="minorHAnsi"/>
              </w:rPr>
            </w:pPr>
          </w:p>
        </w:tc>
        <w:tc>
          <w:tcPr>
            <w:tcW w:w="2250" w:type="dxa"/>
            <w:shd w:val="clear" w:color="auto" w:fill="F2F2F2" w:themeFill="background1" w:themeFillShade="F2"/>
          </w:tcPr>
          <w:p w14:paraId="64A82C53" w14:textId="49D4E529" w:rsidR="00EA4235" w:rsidRPr="004E5420" w:rsidRDefault="00EA4235" w:rsidP="004E5420">
            <w:pPr>
              <w:pStyle w:val="ListParagraph"/>
              <w:numPr>
                <w:ilvl w:val="0"/>
                <w:numId w:val="30"/>
              </w:numPr>
              <w:ind w:left="62" w:hanging="150"/>
              <w:rPr>
                <w:rFonts w:cstheme="minorHAnsi"/>
                <w:color w:val="000000" w:themeColor="text1"/>
              </w:rPr>
            </w:pPr>
          </w:p>
        </w:tc>
      </w:tr>
      <w:tr w:rsidR="00EA4235" w:rsidRPr="0034092D" w14:paraId="79E67EA3" w14:textId="77777777" w:rsidTr="00EA4235">
        <w:trPr>
          <w:trHeight w:val="339"/>
        </w:trPr>
        <w:tc>
          <w:tcPr>
            <w:tcW w:w="1350" w:type="dxa"/>
          </w:tcPr>
          <w:p w14:paraId="398829E5" w14:textId="77777777" w:rsidR="00EA4235" w:rsidRPr="0034092D" w:rsidRDefault="00EA4235" w:rsidP="009B50C2">
            <w:pPr>
              <w:spacing w:after="0" w:line="240" w:lineRule="auto"/>
              <w:rPr>
                <w:rFonts w:cstheme="minorHAnsi"/>
              </w:rPr>
            </w:pPr>
            <w:r w:rsidRPr="0034092D">
              <w:rPr>
                <w:rFonts w:cstheme="minorHAnsi"/>
              </w:rPr>
              <w:lastRenderedPageBreak/>
              <w:t>Walking/ working below overhead activities</w:t>
            </w:r>
          </w:p>
        </w:tc>
        <w:tc>
          <w:tcPr>
            <w:tcW w:w="1980" w:type="dxa"/>
          </w:tcPr>
          <w:p w14:paraId="37BBFBA7" w14:textId="77777777" w:rsidR="00EA4235" w:rsidRPr="007776B9" w:rsidRDefault="00EA4235" w:rsidP="009B50C2">
            <w:pPr>
              <w:pStyle w:val="ListParagraph"/>
              <w:numPr>
                <w:ilvl w:val="0"/>
                <w:numId w:val="30"/>
              </w:numPr>
              <w:ind w:left="62" w:hanging="150"/>
              <w:rPr>
                <w:rFonts w:eastAsiaTheme="minorHAnsi" w:cstheme="minorHAnsi"/>
                <w:color w:val="000000" w:themeColor="text1"/>
              </w:rPr>
            </w:pPr>
            <w:r w:rsidRPr="007776B9">
              <w:rPr>
                <w:rFonts w:eastAsiaTheme="minorHAnsi" w:cstheme="minorHAnsi"/>
                <w:color w:val="000000" w:themeColor="text1"/>
              </w:rPr>
              <w:t>Struck by</w:t>
            </w:r>
          </w:p>
          <w:p w14:paraId="41B1F7C1" w14:textId="6EEE8D13" w:rsidR="00EA4235" w:rsidRPr="007776B9" w:rsidRDefault="00EA4235" w:rsidP="009B50C2">
            <w:pPr>
              <w:pStyle w:val="ListParagraph"/>
              <w:numPr>
                <w:ilvl w:val="0"/>
                <w:numId w:val="30"/>
              </w:numPr>
              <w:ind w:left="62" w:hanging="150"/>
              <w:rPr>
                <w:rFonts w:eastAsiaTheme="minorHAnsi" w:cstheme="minorHAnsi"/>
                <w:color w:val="000000" w:themeColor="text1"/>
              </w:rPr>
            </w:pPr>
            <w:r w:rsidRPr="007776B9">
              <w:rPr>
                <w:rFonts w:eastAsiaTheme="minorHAnsi" w:cstheme="minorHAnsi"/>
                <w:color w:val="000000" w:themeColor="text1"/>
              </w:rPr>
              <w:t>Crush</w:t>
            </w:r>
          </w:p>
          <w:p w14:paraId="637A88E5" w14:textId="5AFF135C" w:rsidR="00EA4235" w:rsidRPr="007776B9" w:rsidRDefault="00EA4235" w:rsidP="009B50C2">
            <w:pPr>
              <w:pStyle w:val="ListParagraph"/>
              <w:numPr>
                <w:ilvl w:val="0"/>
                <w:numId w:val="30"/>
              </w:numPr>
              <w:ind w:left="62" w:hanging="150"/>
              <w:rPr>
                <w:rFonts w:eastAsiaTheme="minorHAnsi" w:cstheme="minorHAnsi"/>
                <w:color w:val="000000" w:themeColor="text1"/>
              </w:rPr>
            </w:pPr>
            <w:r w:rsidRPr="007776B9">
              <w:rPr>
                <w:rFonts w:eastAsiaTheme="minorHAnsi" w:cstheme="minorHAnsi"/>
                <w:color w:val="000000" w:themeColor="text1"/>
              </w:rPr>
              <w:t>Caught in/</w:t>
            </w:r>
            <w:r>
              <w:rPr>
                <w:rFonts w:eastAsiaTheme="minorHAnsi" w:cstheme="minorHAnsi"/>
                <w:color w:val="000000" w:themeColor="text1"/>
              </w:rPr>
              <w:t xml:space="preserve"> </w:t>
            </w:r>
            <w:r w:rsidRPr="007776B9">
              <w:rPr>
                <w:rFonts w:eastAsiaTheme="minorHAnsi" w:cstheme="minorHAnsi"/>
                <w:color w:val="000000" w:themeColor="text1"/>
              </w:rPr>
              <w:t>between</w:t>
            </w:r>
          </w:p>
        </w:tc>
        <w:tc>
          <w:tcPr>
            <w:tcW w:w="8910" w:type="dxa"/>
          </w:tcPr>
          <w:p w14:paraId="6EE2949A" w14:textId="77777777" w:rsidR="00EA4235" w:rsidRPr="00733F89" w:rsidRDefault="00EA4235" w:rsidP="009B50C2">
            <w:pPr>
              <w:pStyle w:val="ListParagraph"/>
              <w:numPr>
                <w:ilvl w:val="0"/>
                <w:numId w:val="23"/>
              </w:numPr>
              <w:ind w:left="157" w:hanging="203"/>
              <w:rPr>
                <w:rFonts w:cstheme="minorHAnsi"/>
              </w:rPr>
            </w:pPr>
            <w:r w:rsidRPr="00733F89">
              <w:rPr>
                <w:rFonts w:cstheme="minorHAnsi"/>
              </w:rPr>
              <w:t>Stay out of CAZs unless authorized to access and work overhead has ceased</w:t>
            </w:r>
          </w:p>
          <w:p w14:paraId="056BC8DE" w14:textId="77777777" w:rsidR="00EA4235" w:rsidRPr="00733F89" w:rsidRDefault="00EA4235" w:rsidP="009B50C2">
            <w:pPr>
              <w:pStyle w:val="ListParagraph"/>
              <w:numPr>
                <w:ilvl w:val="0"/>
                <w:numId w:val="23"/>
              </w:numPr>
              <w:ind w:left="157" w:hanging="203"/>
              <w:rPr>
                <w:rFonts w:cstheme="minorHAnsi"/>
              </w:rPr>
            </w:pPr>
            <w:r w:rsidRPr="00733F89">
              <w:rPr>
                <w:rFonts w:cstheme="minorHAnsi"/>
              </w:rPr>
              <w:t>Coordinate and communicate with other workers to prevent vertical trade stacking</w:t>
            </w:r>
          </w:p>
          <w:p w14:paraId="130595F0" w14:textId="77777777" w:rsidR="00EA4235" w:rsidRPr="00733F89" w:rsidRDefault="00EA4235" w:rsidP="009B50C2">
            <w:pPr>
              <w:pStyle w:val="ListParagraph"/>
              <w:numPr>
                <w:ilvl w:val="0"/>
                <w:numId w:val="23"/>
              </w:numPr>
              <w:ind w:left="157" w:hanging="203"/>
              <w:rPr>
                <w:rFonts w:cstheme="minorHAnsi"/>
              </w:rPr>
            </w:pPr>
            <w:r w:rsidRPr="00733F89">
              <w:rPr>
                <w:rFonts w:cstheme="minorHAnsi"/>
              </w:rPr>
              <w:t>Be aware of and listen for workers overhead</w:t>
            </w:r>
          </w:p>
          <w:p w14:paraId="5855CEE2" w14:textId="77777777" w:rsidR="00EA4235" w:rsidRPr="0034092D" w:rsidRDefault="00EA4235" w:rsidP="009B50C2">
            <w:pPr>
              <w:pStyle w:val="ListParagraph"/>
              <w:numPr>
                <w:ilvl w:val="0"/>
                <w:numId w:val="23"/>
              </w:numPr>
              <w:ind w:left="157" w:hanging="203"/>
              <w:rPr>
                <w:rFonts w:eastAsia="Roboto" w:cstheme="minorHAnsi"/>
              </w:rPr>
            </w:pPr>
            <w:r w:rsidRPr="00733F89">
              <w:rPr>
                <w:rFonts w:cstheme="minorHAnsi"/>
              </w:rPr>
              <w:t>Do not walk under overhead activities and give them adequate room</w:t>
            </w:r>
          </w:p>
        </w:tc>
        <w:tc>
          <w:tcPr>
            <w:tcW w:w="810" w:type="dxa"/>
            <w:shd w:val="clear" w:color="auto" w:fill="FFFFFF" w:themeFill="background1"/>
            <w:vAlign w:val="center"/>
          </w:tcPr>
          <w:p w14:paraId="6EEEA4DE" w14:textId="4564D3AA" w:rsidR="00EA4235" w:rsidRPr="0034092D" w:rsidRDefault="00EA4235" w:rsidP="009B50C2">
            <w:pPr>
              <w:spacing w:after="0" w:line="240" w:lineRule="auto"/>
              <w:jc w:val="center"/>
              <w:rPr>
                <w:rFonts w:cstheme="minorHAnsi"/>
              </w:rPr>
            </w:pPr>
          </w:p>
        </w:tc>
        <w:tc>
          <w:tcPr>
            <w:tcW w:w="2250" w:type="dxa"/>
            <w:shd w:val="clear" w:color="auto" w:fill="F2F2F2" w:themeFill="background1" w:themeFillShade="F2"/>
          </w:tcPr>
          <w:p w14:paraId="5437C0A6" w14:textId="6A12A0C8" w:rsidR="00EA4235" w:rsidRPr="004E5420" w:rsidRDefault="00EA4235" w:rsidP="004E5420">
            <w:pPr>
              <w:pStyle w:val="ListParagraph"/>
              <w:numPr>
                <w:ilvl w:val="0"/>
                <w:numId w:val="30"/>
              </w:numPr>
              <w:ind w:left="62" w:hanging="150"/>
              <w:rPr>
                <w:rFonts w:cstheme="minorHAnsi"/>
                <w:color w:val="000000" w:themeColor="text1"/>
              </w:rPr>
            </w:pPr>
          </w:p>
        </w:tc>
      </w:tr>
      <w:tr w:rsidR="00EA4235" w:rsidRPr="0034092D" w14:paraId="2DED9DBD" w14:textId="77777777" w:rsidTr="00EA4235">
        <w:trPr>
          <w:trHeight w:val="1306"/>
        </w:trPr>
        <w:tc>
          <w:tcPr>
            <w:tcW w:w="1350" w:type="dxa"/>
          </w:tcPr>
          <w:p w14:paraId="1A95275B" w14:textId="4F18BB8B" w:rsidR="00EA4235" w:rsidRPr="0034092D" w:rsidRDefault="00EA4235" w:rsidP="009B50C2">
            <w:pPr>
              <w:spacing w:after="0" w:line="240" w:lineRule="auto"/>
              <w:rPr>
                <w:rFonts w:cstheme="minorHAnsi"/>
              </w:rPr>
            </w:pPr>
          </w:p>
        </w:tc>
        <w:tc>
          <w:tcPr>
            <w:tcW w:w="1980" w:type="dxa"/>
          </w:tcPr>
          <w:p w14:paraId="67139683" w14:textId="34220C02" w:rsidR="00EA4235" w:rsidRPr="007776B9" w:rsidRDefault="00EA4235" w:rsidP="009B50C2">
            <w:pPr>
              <w:pStyle w:val="ListParagraph"/>
              <w:numPr>
                <w:ilvl w:val="0"/>
                <w:numId w:val="30"/>
              </w:numPr>
              <w:ind w:left="62" w:hanging="150"/>
              <w:rPr>
                <w:rFonts w:cstheme="minorHAnsi"/>
                <w:color w:val="000000" w:themeColor="text1"/>
              </w:rPr>
            </w:pPr>
          </w:p>
        </w:tc>
        <w:tc>
          <w:tcPr>
            <w:tcW w:w="8910" w:type="dxa"/>
          </w:tcPr>
          <w:p w14:paraId="7582123A" w14:textId="3BD7CDC5" w:rsidR="00EA4235" w:rsidRPr="007764F7" w:rsidRDefault="00EA4235" w:rsidP="009B50C2">
            <w:pPr>
              <w:pStyle w:val="ListParagraph"/>
              <w:numPr>
                <w:ilvl w:val="0"/>
                <w:numId w:val="23"/>
              </w:numPr>
              <w:ind w:left="157" w:hanging="203"/>
              <w:rPr>
                <w:rFonts w:cstheme="minorHAnsi"/>
              </w:rPr>
            </w:pPr>
          </w:p>
        </w:tc>
        <w:tc>
          <w:tcPr>
            <w:tcW w:w="810" w:type="dxa"/>
            <w:shd w:val="clear" w:color="auto" w:fill="FFFFFF" w:themeFill="background1"/>
            <w:vAlign w:val="center"/>
          </w:tcPr>
          <w:p w14:paraId="1A0237D4" w14:textId="05B50752" w:rsidR="00EA4235" w:rsidRPr="0034092D" w:rsidRDefault="00EA4235" w:rsidP="009B50C2">
            <w:pPr>
              <w:spacing w:after="0" w:line="240" w:lineRule="auto"/>
              <w:jc w:val="center"/>
              <w:rPr>
                <w:rFonts w:cstheme="minorHAnsi"/>
              </w:rPr>
            </w:pPr>
          </w:p>
        </w:tc>
        <w:tc>
          <w:tcPr>
            <w:tcW w:w="2250" w:type="dxa"/>
            <w:shd w:val="clear" w:color="auto" w:fill="F2F2F2" w:themeFill="background1" w:themeFillShade="F2"/>
          </w:tcPr>
          <w:p w14:paraId="62248420" w14:textId="1F55B217" w:rsidR="00EA4235" w:rsidRPr="004E5420" w:rsidRDefault="00EA4235" w:rsidP="004E5420">
            <w:pPr>
              <w:pStyle w:val="ListParagraph"/>
              <w:numPr>
                <w:ilvl w:val="0"/>
                <w:numId w:val="30"/>
              </w:numPr>
              <w:ind w:left="62" w:hanging="150"/>
              <w:rPr>
                <w:rFonts w:cstheme="minorHAnsi"/>
                <w:color w:val="000000" w:themeColor="text1"/>
              </w:rPr>
            </w:pPr>
          </w:p>
        </w:tc>
      </w:tr>
      <w:tr w:rsidR="00EA4235" w:rsidRPr="0034092D" w14:paraId="2B297DAC" w14:textId="77777777" w:rsidTr="00EA4235">
        <w:trPr>
          <w:trHeight w:val="1423"/>
        </w:trPr>
        <w:tc>
          <w:tcPr>
            <w:tcW w:w="1350" w:type="dxa"/>
          </w:tcPr>
          <w:p w14:paraId="0FC91489" w14:textId="517A804D" w:rsidR="00EA4235" w:rsidRPr="0034092D" w:rsidRDefault="00EA4235" w:rsidP="009B50C2">
            <w:pPr>
              <w:spacing w:after="0" w:line="240" w:lineRule="auto"/>
              <w:rPr>
                <w:rFonts w:cstheme="minorHAnsi"/>
              </w:rPr>
            </w:pPr>
          </w:p>
        </w:tc>
        <w:tc>
          <w:tcPr>
            <w:tcW w:w="1980" w:type="dxa"/>
          </w:tcPr>
          <w:p w14:paraId="30257A14" w14:textId="73576DB0" w:rsidR="00EA4235" w:rsidRPr="007776B9" w:rsidRDefault="00EA4235" w:rsidP="009B50C2">
            <w:pPr>
              <w:pStyle w:val="ListParagraph"/>
              <w:numPr>
                <w:ilvl w:val="0"/>
                <w:numId w:val="30"/>
              </w:numPr>
              <w:ind w:left="62" w:hanging="150"/>
              <w:rPr>
                <w:rFonts w:cstheme="minorHAnsi"/>
                <w:color w:val="000000" w:themeColor="text1"/>
              </w:rPr>
            </w:pPr>
          </w:p>
        </w:tc>
        <w:tc>
          <w:tcPr>
            <w:tcW w:w="8910" w:type="dxa"/>
          </w:tcPr>
          <w:p w14:paraId="28C90E7C" w14:textId="42E780B3" w:rsidR="00EA4235" w:rsidRPr="007764F7" w:rsidRDefault="00EA4235" w:rsidP="009B50C2">
            <w:pPr>
              <w:pStyle w:val="ListParagraph"/>
              <w:numPr>
                <w:ilvl w:val="0"/>
                <w:numId w:val="23"/>
              </w:numPr>
              <w:ind w:left="157" w:hanging="203"/>
              <w:rPr>
                <w:rFonts w:cstheme="minorHAnsi"/>
              </w:rPr>
            </w:pPr>
          </w:p>
        </w:tc>
        <w:tc>
          <w:tcPr>
            <w:tcW w:w="810" w:type="dxa"/>
            <w:shd w:val="clear" w:color="auto" w:fill="FFFFFF" w:themeFill="background1"/>
            <w:vAlign w:val="center"/>
          </w:tcPr>
          <w:p w14:paraId="443D6DE2" w14:textId="4B4BFF19" w:rsidR="00EA4235" w:rsidRPr="0034092D" w:rsidRDefault="00EA4235" w:rsidP="009B50C2">
            <w:pPr>
              <w:spacing w:after="0" w:line="240" w:lineRule="auto"/>
              <w:jc w:val="center"/>
              <w:rPr>
                <w:rFonts w:cstheme="minorHAnsi"/>
              </w:rPr>
            </w:pPr>
          </w:p>
        </w:tc>
        <w:tc>
          <w:tcPr>
            <w:tcW w:w="2250" w:type="dxa"/>
            <w:shd w:val="clear" w:color="auto" w:fill="F2F2F2" w:themeFill="background1" w:themeFillShade="F2"/>
          </w:tcPr>
          <w:p w14:paraId="03AD51D8" w14:textId="4BCA484E" w:rsidR="00EA4235" w:rsidRPr="004E5420" w:rsidRDefault="00EA4235" w:rsidP="004E5420">
            <w:pPr>
              <w:pStyle w:val="ListParagraph"/>
              <w:numPr>
                <w:ilvl w:val="0"/>
                <w:numId w:val="30"/>
              </w:numPr>
              <w:ind w:left="62" w:hanging="150"/>
              <w:rPr>
                <w:rFonts w:cstheme="minorHAnsi"/>
                <w:color w:val="000000" w:themeColor="text1"/>
              </w:rPr>
            </w:pPr>
          </w:p>
        </w:tc>
      </w:tr>
      <w:tr w:rsidR="00EA4235" w:rsidRPr="0034092D" w14:paraId="27A4B525" w14:textId="77777777" w:rsidTr="00EA4235">
        <w:trPr>
          <w:trHeight w:val="1315"/>
        </w:trPr>
        <w:tc>
          <w:tcPr>
            <w:tcW w:w="1350" w:type="dxa"/>
          </w:tcPr>
          <w:p w14:paraId="71C6FDC8" w14:textId="6398EA07" w:rsidR="00EA4235" w:rsidRPr="0034092D" w:rsidRDefault="00EA4235" w:rsidP="009B50C2">
            <w:pPr>
              <w:spacing w:after="0" w:line="240" w:lineRule="auto"/>
              <w:rPr>
                <w:rFonts w:cstheme="minorHAnsi"/>
              </w:rPr>
            </w:pPr>
          </w:p>
        </w:tc>
        <w:tc>
          <w:tcPr>
            <w:tcW w:w="1980" w:type="dxa"/>
          </w:tcPr>
          <w:p w14:paraId="7A02DABD" w14:textId="25B5548B" w:rsidR="00EA4235" w:rsidRPr="007776B9" w:rsidRDefault="00EA4235" w:rsidP="009B50C2">
            <w:pPr>
              <w:pStyle w:val="ListParagraph"/>
              <w:numPr>
                <w:ilvl w:val="0"/>
                <w:numId w:val="30"/>
              </w:numPr>
              <w:ind w:left="62" w:hanging="150"/>
              <w:rPr>
                <w:rFonts w:cstheme="minorHAnsi"/>
                <w:color w:val="000000" w:themeColor="text1"/>
              </w:rPr>
            </w:pPr>
          </w:p>
        </w:tc>
        <w:tc>
          <w:tcPr>
            <w:tcW w:w="8910" w:type="dxa"/>
          </w:tcPr>
          <w:p w14:paraId="5A8E72E1" w14:textId="3D28C57A" w:rsidR="00EA4235" w:rsidRPr="00A05129" w:rsidRDefault="00EA4235" w:rsidP="009B50C2">
            <w:pPr>
              <w:pStyle w:val="ListParagraph"/>
              <w:numPr>
                <w:ilvl w:val="0"/>
                <w:numId w:val="23"/>
              </w:numPr>
              <w:ind w:left="157" w:hanging="203"/>
              <w:rPr>
                <w:rFonts w:cstheme="minorHAnsi"/>
              </w:rPr>
            </w:pPr>
          </w:p>
        </w:tc>
        <w:tc>
          <w:tcPr>
            <w:tcW w:w="810" w:type="dxa"/>
            <w:shd w:val="clear" w:color="auto" w:fill="FFFFFF" w:themeFill="background1"/>
            <w:vAlign w:val="center"/>
          </w:tcPr>
          <w:p w14:paraId="25DA0312" w14:textId="06728A9D" w:rsidR="00EA4235" w:rsidRPr="0034092D" w:rsidRDefault="00EA4235" w:rsidP="009B50C2">
            <w:pPr>
              <w:spacing w:after="0" w:line="240" w:lineRule="auto"/>
              <w:jc w:val="center"/>
              <w:rPr>
                <w:rFonts w:cstheme="minorHAnsi"/>
              </w:rPr>
            </w:pPr>
          </w:p>
        </w:tc>
        <w:tc>
          <w:tcPr>
            <w:tcW w:w="2250" w:type="dxa"/>
            <w:shd w:val="clear" w:color="auto" w:fill="F2F2F2" w:themeFill="background1" w:themeFillShade="F2"/>
          </w:tcPr>
          <w:p w14:paraId="37B4A181" w14:textId="3FEE1BF4" w:rsidR="00EA4235" w:rsidRPr="004E5420" w:rsidRDefault="00EA4235" w:rsidP="004E5420">
            <w:pPr>
              <w:pStyle w:val="ListParagraph"/>
              <w:numPr>
                <w:ilvl w:val="0"/>
                <w:numId w:val="30"/>
              </w:numPr>
              <w:ind w:left="62" w:hanging="150"/>
              <w:rPr>
                <w:rFonts w:cstheme="minorHAnsi"/>
                <w:color w:val="000000" w:themeColor="text1"/>
              </w:rPr>
            </w:pPr>
          </w:p>
        </w:tc>
      </w:tr>
      <w:tr w:rsidR="00EA4235" w:rsidRPr="0034092D" w14:paraId="4287D8FC" w14:textId="77777777" w:rsidTr="00EA4235">
        <w:trPr>
          <w:trHeight w:val="1513"/>
        </w:trPr>
        <w:tc>
          <w:tcPr>
            <w:tcW w:w="1350" w:type="dxa"/>
          </w:tcPr>
          <w:p w14:paraId="632325C6" w14:textId="77777777" w:rsidR="00EA4235" w:rsidRPr="0034092D" w:rsidRDefault="00EA4235" w:rsidP="009B50C2">
            <w:pPr>
              <w:spacing w:after="0" w:line="240" w:lineRule="auto"/>
              <w:rPr>
                <w:rFonts w:cstheme="minorHAnsi"/>
              </w:rPr>
            </w:pPr>
          </w:p>
        </w:tc>
        <w:tc>
          <w:tcPr>
            <w:tcW w:w="1980" w:type="dxa"/>
          </w:tcPr>
          <w:p w14:paraId="566D0C92" w14:textId="77777777" w:rsidR="00EA4235" w:rsidRPr="007776B9" w:rsidRDefault="00EA4235" w:rsidP="009B50C2">
            <w:pPr>
              <w:pStyle w:val="ListParagraph"/>
              <w:numPr>
                <w:ilvl w:val="0"/>
                <w:numId w:val="30"/>
              </w:numPr>
              <w:ind w:left="62" w:hanging="150"/>
              <w:rPr>
                <w:rFonts w:cstheme="minorHAnsi"/>
                <w:color w:val="000000" w:themeColor="text1"/>
              </w:rPr>
            </w:pPr>
          </w:p>
        </w:tc>
        <w:tc>
          <w:tcPr>
            <w:tcW w:w="8910" w:type="dxa"/>
          </w:tcPr>
          <w:p w14:paraId="30882F9B" w14:textId="77777777" w:rsidR="00EA4235" w:rsidRPr="00A05129" w:rsidRDefault="00EA4235" w:rsidP="009B50C2">
            <w:pPr>
              <w:pStyle w:val="ListParagraph"/>
              <w:numPr>
                <w:ilvl w:val="0"/>
                <w:numId w:val="23"/>
              </w:numPr>
              <w:ind w:left="157" w:hanging="203"/>
              <w:rPr>
                <w:rFonts w:cstheme="minorHAnsi"/>
              </w:rPr>
            </w:pPr>
          </w:p>
        </w:tc>
        <w:tc>
          <w:tcPr>
            <w:tcW w:w="810" w:type="dxa"/>
            <w:shd w:val="clear" w:color="auto" w:fill="FFFFFF" w:themeFill="background1"/>
            <w:vAlign w:val="center"/>
          </w:tcPr>
          <w:p w14:paraId="73971CBB" w14:textId="1324D9B5" w:rsidR="00EA4235" w:rsidRPr="0034092D" w:rsidRDefault="00EA4235" w:rsidP="009B50C2">
            <w:pPr>
              <w:spacing w:after="0" w:line="240" w:lineRule="auto"/>
              <w:jc w:val="center"/>
              <w:rPr>
                <w:rFonts w:cstheme="minorHAnsi"/>
              </w:rPr>
            </w:pPr>
          </w:p>
        </w:tc>
        <w:tc>
          <w:tcPr>
            <w:tcW w:w="2250" w:type="dxa"/>
            <w:shd w:val="clear" w:color="auto" w:fill="F2F2F2" w:themeFill="background1" w:themeFillShade="F2"/>
          </w:tcPr>
          <w:p w14:paraId="07362075" w14:textId="36AF2710" w:rsidR="00EA4235" w:rsidRPr="004E5420" w:rsidRDefault="00EA4235" w:rsidP="004E5420">
            <w:pPr>
              <w:pStyle w:val="ListParagraph"/>
              <w:numPr>
                <w:ilvl w:val="0"/>
                <w:numId w:val="30"/>
              </w:numPr>
              <w:ind w:left="62" w:hanging="150"/>
              <w:rPr>
                <w:rFonts w:cstheme="minorHAnsi"/>
                <w:color w:val="000000" w:themeColor="text1"/>
              </w:rPr>
            </w:pPr>
          </w:p>
        </w:tc>
      </w:tr>
      <w:tr w:rsidR="00EA4235" w:rsidRPr="0034092D" w14:paraId="40F5C0BC" w14:textId="77777777" w:rsidTr="00EA4235">
        <w:trPr>
          <w:trHeight w:val="1531"/>
        </w:trPr>
        <w:tc>
          <w:tcPr>
            <w:tcW w:w="1350" w:type="dxa"/>
          </w:tcPr>
          <w:p w14:paraId="2348BDC9" w14:textId="20474B8F" w:rsidR="00EA4235" w:rsidRPr="0034092D" w:rsidRDefault="00EA4235" w:rsidP="009B50C2">
            <w:pPr>
              <w:spacing w:after="0" w:line="240" w:lineRule="auto"/>
              <w:rPr>
                <w:rFonts w:cstheme="minorHAnsi"/>
              </w:rPr>
            </w:pPr>
          </w:p>
        </w:tc>
        <w:tc>
          <w:tcPr>
            <w:tcW w:w="1980" w:type="dxa"/>
          </w:tcPr>
          <w:p w14:paraId="38A58071" w14:textId="77777777" w:rsidR="00EA4235" w:rsidRPr="007776B9" w:rsidRDefault="00EA4235" w:rsidP="009B50C2">
            <w:pPr>
              <w:pStyle w:val="ListParagraph"/>
              <w:numPr>
                <w:ilvl w:val="0"/>
                <w:numId w:val="30"/>
              </w:numPr>
              <w:ind w:left="62" w:hanging="150"/>
              <w:rPr>
                <w:rFonts w:cstheme="minorHAnsi"/>
                <w:color w:val="000000" w:themeColor="text1"/>
              </w:rPr>
            </w:pPr>
          </w:p>
        </w:tc>
        <w:tc>
          <w:tcPr>
            <w:tcW w:w="8910" w:type="dxa"/>
          </w:tcPr>
          <w:p w14:paraId="403D4046" w14:textId="77777777" w:rsidR="00EA4235" w:rsidRPr="00A05129" w:rsidRDefault="00EA4235" w:rsidP="009B50C2">
            <w:pPr>
              <w:pStyle w:val="ListParagraph"/>
              <w:numPr>
                <w:ilvl w:val="0"/>
                <w:numId w:val="23"/>
              </w:numPr>
              <w:ind w:left="157" w:hanging="203"/>
              <w:rPr>
                <w:rFonts w:cstheme="minorHAnsi"/>
              </w:rPr>
            </w:pPr>
          </w:p>
        </w:tc>
        <w:tc>
          <w:tcPr>
            <w:tcW w:w="810" w:type="dxa"/>
            <w:shd w:val="clear" w:color="auto" w:fill="FFFFFF" w:themeFill="background1"/>
            <w:vAlign w:val="center"/>
          </w:tcPr>
          <w:p w14:paraId="08D79360" w14:textId="77F31B3A" w:rsidR="00EA4235" w:rsidRPr="0034092D" w:rsidRDefault="00EA4235" w:rsidP="009B50C2">
            <w:pPr>
              <w:spacing w:after="0" w:line="240" w:lineRule="auto"/>
              <w:jc w:val="center"/>
              <w:rPr>
                <w:rFonts w:cstheme="minorHAnsi"/>
              </w:rPr>
            </w:pPr>
          </w:p>
        </w:tc>
        <w:tc>
          <w:tcPr>
            <w:tcW w:w="2250" w:type="dxa"/>
            <w:shd w:val="clear" w:color="auto" w:fill="F2F2F2" w:themeFill="background1" w:themeFillShade="F2"/>
          </w:tcPr>
          <w:p w14:paraId="513D8A76" w14:textId="15358E33" w:rsidR="00EA4235" w:rsidRPr="004E5420" w:rsidRDefault="00EA4235" w:rsidP="004E5420">
            <w:pPr>
              <w:pStyle w:val="ListParagraph"/>
              <w:numPr>
                <w:ilvl w:val="0"/>
                <w:numId w:val="30"/>
              </w:numPr>
              <w:ind w:left="62" w:hanging="150"/>
              <w:rPr>
                <w:rFonts w:cstheme="minorHAnsi"/>
                <w:color w:val="000000" w:themeColor="text1"/>
              </w:rPr>
            </w:pPr>
          </w:p>
        </w:tc>
      </w:tr>
      <w:tr w:rsidR="00EA4235" w:rsidRPr="0034092D" w14:paraId="7F697E78" w14:textId="77777777" w:rsidTr="00EA4235">
        <w:trPr>
          <w:trHeight w:val="1504"/>
        </w:trPr>
        <w:tc>
          <w:tcPr>
            <w:tcW w:w="1350" w:type="dxa"/>
          </w:tcPr>
          <w:p w14:paraId="64617CCB" w14:textId="77777777" w:rsidR="00EA4235" w:rsidRPr="0034092D" w:rsidRDefault="00EA4235" w:rsidP="009B50C2">
            <w:pPr>
              <w:spacing w:after="0" w:line="240" w:lineRule="auto"/>
              <w:rPr>
                <w:rFonts w:cstheme="minorHAnsi"/>
              </w:rPr>
            </w:pPr>
          </w:p>
        </w:tc>
        <w:tc>
          <w:tcPr>
            <w:tcW w:w="1980" w:type="dxa"/>
          </w:tcPr>
          <w:p w14:paraId="0AFD6CDD" w14:textId="77777777" w:rsidR="00EA4235" w:rsidRPr="007776B9" w:rsidRDefault="00EA4235" w:rsidP="009B50C2">
            <w:pPr>
              <w:pStyle w:val="ListParagraph"/>
              <w:numPr>
                <w:ilvl w:val="0"/>
                <w:numId w:val="30"/>
              </w:numPr>
              <w:ind w:left="62" w:hanging="150"/>
              <w:rPr>
                <w:rFonts w:cstheme="minorHAnsi"/>
                <w:color w:val="000000" w:themeColor="text1"/>
              </w:rPr>
            </w:pPr>
          </w:p>
        </w:tc>
        <w:tc>
          <w:tcPr>
            <w:tcW w:w="8910" w:type="dxa"/>
          </w:tcPr>
          <w:p w14:paraId="37460A17" w14:textId="77777777" w:rsidR="00EA4235" w:rsidRPr="00A05129" w:rsidRDefault="00EA4235" w:rsidP="009B50C2">
            <w:pPr>
              <w:pStyle w:val="ListParagraph"/>
              <w:numPr>
                <w:ilvl w:val="0"/>
                <w:numId w:val="23"/>
              </w:numPr>
              <w:ind w:left="157" w:hanging="203"/>
              <w:rPr>
                <w:rFonts w:cstheme="minorHAnsi"/>
              </w:rPr>
            </w:pPr>
          </w:p>
        </w:tc>
        <w:tc>
          <w:tcPr>
            <w:tcW w:w="810" w:type="dxa"/>
            <w:shd w:val="clear" w:color="auto" w:fill="FFFFFF" w:themeFill="background1"/>
            <w:vAlign w:val="center"/>
          </w:tcPr>
          <w:p w14:paraId="14FDE9DA" w14:textId="68B6CD65" w:rsidR="00EA4235" w:rsidRPr="0034092D" w:rsidRDefault="00EA4235" w:rsidP="009B50C2">
            <w:pPr>
              <w:spacing w:after="0" w:line="240" w:lineRule="auto"/>
              <w:jc w:val="center"/>
              <w:rPr>
                <w:rFonts w:cstheme="minorHAnsi"/>
              </w:rPr>
            </w:pPr>
          </w:p>
        </w:tc>
        <w:tc>
          <w:tcPr>
            <w:tcW w:w="2250" w:type="dxa"/>
            <w:shd w:val="clear" w:color="auto" w:fill="F2F2F2" w:themeFill="background1" w:themeFillShade="F2"/>
          </w:tcPr>
          <w:p w14:paraId="6C010D56" w14:textId="178D8EF6" w:rsidR="00EA4235" w:rsidRPr="004E5420" w:rsidRDefault="00EA4235" w:rsidP="004E5420">
            <w:pPr>
              <w:pStyle w:val="ListParagraph"/>
              <w:numPr>
                <w:ilvl w:val="0"/>
                <w:numId w:val="30"/>
              </w:numPr>
              <w:ind w:left="62" w:hanging="150"/>
              <w:rPr>
                <w:rFonts w:cstheme="minorHAnsi"/>
                <w:color w:val="000000" w:themeColor="text1"/>
              </w:rPr>
            </w:pPr>
          </w:p>
        </w:tc>
      </w:tr>
      <w:tr w:rsidR="00EA4235" w:rsidRPr="0034092D" w14:paraId="20D33653" w14:textId="77777777" w:rsidTr="00EA4235">
        <w:trPr>
          <w:trHeight w:val="1522"/>
        </w:trPr>
        <w:tc>
          <w:tcPr>
            <w:tcW w:w="1350" w:type="dxa"/>
          </w:tcPr>
          <w:p w14:paraId="66A19FA6" w14:textId="10B05635" w:rsidR="00EA4235" w:rsidRPr="0034092D" w:rsidRDefault="00EA4235" w:rsidP="009B50C2">
            <w:pPr>
              <w:spacing w:after="0" w:line="240" w:lineRule="auto"/>
              <w:rPr>
                <w:rFonts w:cstheme="minorHAnsi"/>
              </w:rPr>
            </w:pPr>
          </w:p>
        </w:tc>
        <w:tc>
          <w:tcPr>
            <w:tcW w:w="1980" w:type="dxa"/>
          </w:tcPr>
          <w:p w14:paraId="6176A2FB" w14:textId="7EBFCC3F" w:rsidR="00EA4235" w:rsidRPr="007776B9" w:rsidRDefault="00EA4235" w:rsidP="009B50C2">
            <w:pPr>
              <w:pStyle w:val="ListParagraph"/>
              <w:numPr>
                <w:ilvl w:val="0"/>
                <w:numId w:val="30"/>
              </w:numPr>
              <w:ind w:left="62" w:hanging="150"/>
              <w:rPr>
                <w:rFonts w:cstheme="minorHAnsi"/>
                <w:color w:val="000000" w:themeColor="text1"/>
              </w:rPr>
            </w:pPr>
          </w:p>
        </w:tc>
        <w:tc>
          <w:tcPr>
            <w:tcW w:w="8910" w:type="dxa"/>
          </w:tcPr>
          <w:p w14:paraId="1F5764CE" w14:textId="77777777" w:rsidR="00EA4235" w:rsidRPr="00A05129" w:rsidRDefault="00EA4235" w:rsidP="009B50C2">
            <w:pPr>
              <w:pStyle w:val="ListParagraph"/>
              <w:numPr>
                <w:ilvl w:val="0"/>
                <w:numId w:val="23"/>
              </w:numPr>
              <w:ind w:left="157" w:hanging="203"/>
              <w:rPr>
                <w:rFonts w:cstheme="minorHAnsi"/>
              </w:rPr>
            </w:pPr>
          </w:p>
        </w:tc>
        <w:tc>
          <w:tcPr>
            <w:tcW w:w="810" w:type="dxa"/>
            <w:shd w:val="clear" w:color="auto" w:fill="FFFFFF" w:themeFill="background1"/>
            <w:vAlign w:val="center"/>
          </w:tcPr>
          <w:p w14:paraId="76C302B5" w14:textId="3DC02F07" w:rsidR="00EA4235" w:rsidRPr="0034092D" w:rsidRDefault="00EA4235" w:rsidP="009B50C2">
            <w:pPr>
              <w:spacing w:after="0" w:line="240" w:lineRule="auto"/>
              <w:jc w:val="center"/>
              <w:rPr>
                <w:rFonts w:cstheme="minorHAnsi"/>
              </w:rPr>
            </w:pPr>
          </w:p>
        </w:tc>
        <w:tc>
          <w:tcPr>
            <w:tcW w:w="2250" w:type="dxa"/>
            <w:shd w:val="clear" w:color="auto" w:fill="F2F2F2" w:themeFill="background1" w:themeFillShade="F2"/>
          </w:tcPr>
          <w:p w14:paraId="324BCBB9" w14:textId="0B8DA0ED" w:rsidR="00EA4235" w:rsidRPr="004E5420" w:rsidRDefault="00EA4235" w:rsidP="004E5420">
            <w:pPr>
              <w:pStyle w:val="ListParagraph"/>
              <w:numPr>
                <w:ilvl w:val="0"/>
                <w:numId w:val="30"/>
              </w:numPr>
              <w:ind w:left="62" w:hanging="150"/>
              <w:rPr>
                <w:rFonts w:cstheme="minorHAnsi"/>
                <w:color w:val="000000" w:themeColor="text1"/>
              </w:rPr>
            </w:pPr>
          </w:p>
        </w:tc>
      </w:tr>
      <w:tr w:rsidR="00EA4235" w:rsidRPr="0034092D" w14:paraId="4F2C8BDA" w14:textId="77777777" w:rsidTr="00EA4235">
        <w:trPr>
          <w:trHeight w:val="1522"/>
        </w:trPr>
        <w:tc>
          <w:tcPr>
            <w:tcW w:w="1350" w:type="dxa"/>
          </w:tcPr>
          <w:p w14:paraId="5F60F223" w14:textId="77777777" w:rsidR="00EA4235" w:rsidRPr="0034092D" w:rsidRDefault="00EA4235" w:rsidP="009B50C2">
            <w:pPr>
              <w:spacing w:after="0" w:line="240" w:lineRule="auto"/>
              <w:rPr>
                <w:rFonts w:cstheme="minorHAnsi"/>
              </w:rPr>
            </w:pPr>
          </w:p>
        </w:tc>
        <w:tc>
          <w:tcPr>
            <w:tcW w:w="1980" w:type="dxa"/>
          </w:tcPr>
          <w:p w14:paraId="253618BC" w14:textId="711199C8" w:rsidR="00EA4235" w:rsidRPr="007776B9" w:rsidRDefault="00EA4235" w:rsidP="009B50C2">
            <w:pPr>
              <w:pStyle w:val="ListParagraph"/>
              <w:numPr>
                <w:ilvl w:val="0"/>
                <w:numId w:val="30"/>
              </w:numPr>
              <w:ind w:left="62" w:hanging="150"/>
              <w:rPr>
                <w:rFonts w:cstheme="minorHAnsi"/>
                <w:color w:val="000000" w:themeColor="text1"/>
              </w:rPr>
            </w:pPr>
          </w:p>
        </w:tc>
        <w:tc>
          <w:tcPr>
            <w:tcW w:w="8910" w:type="dxa"/>
          </w:tcPr>
          <w:p w14:paraId="275FACFB" w14:textId="77777777" w:rsidR="00EA4235" w:rsidRPr="00A05129" w:rsidRDefault="00EA4235" w:rsidP="009B50C2">
            <w:pPr>
              <w:pStyle w:val="ListParagraph"/>
              <w:numPr>
                <w:ilvl w:val="0"/>
                <w:numId w:val="23"/>
              </w:numPr>
              <w:ind w:left="157" w:hanging="203"/>
              <w:rPr>
                <w:rFonts w:cstheme="minorHAnsi"/>
              </w:rPr>
            </w:pPr>
          </w:p>
        </w:tc>
        <w:tc>
          <w:tcPr>
            <w:tcW w:w="810" w:type="dxa"/>
            <w:shd w:val="clear" w:color="auto" w:fill="FFFFFF" w:themeFill="background1"/>
            <w:vAlign w:val="center"/>
          </w:tcPr>
          <w:p w14:paraId="1C7BD401" w14:textId="3A5FD2CD" w:rsidR="00EA4235" w:rsidRPr="0034092D" w:rsidRDefault="00EA4235" w:rsidP="009B50C2">
            <w:pPr>
              <w:spacing w:after="0" w:line="240" w:lineRule="auto"/>
              <w:jc w:val="center"/>
              <w:rPr>
                <w:rFonts w:cstheme="minorHAnsi"/>
              </w:rPr>
            </w:pPr>
          </w:p>
        </w:tc>
        <w:tc>
          <w:tcPr>
            <w:tcW w:w="2250" w:type="dxa"/>
            <w:shd w:val="clear" w:color="auto" w:fill="F2F2F2" w:themeFill="background1" w:themeFillShade="F2"/>
          </w:tcPr>
          <w:p w14:paraId="5580F464" w14:textId="110C8A78" w:rsidR="00EA4235" w:rsidRPr="004E5420" w:rsidRDefault="00EA4235" w:rsidP="004E5420">
            <w:pPr>
              <w:pStyle w:val="ListParagraph"/>
              <w:numPr>
                <w:ilvl w:val="0"/>
                <w:numId w:val="30"/>
              </w:numPr>
              <w:ind w:left="62" w:hanging="150"/>
              <w:rPr>
                <w:rFonts w:cstheme="minorHAnsi"/>
                <w:color w:val="000000" w:themeColor="text1"/>
              </w:rPr>
            </w:pPr>
          </w:p>
        </w:tc>
      </w:tr>
    </w:tbl>
    <w:p w14:paraId="13A6CA0D" w14:textId="77777777" w:rsidR="00773C18" w:rsidRDefault="00773C18" w:rsidP="0015133B">
      <w:pPr>
        <w:pStyle w:val="NoSpacing"/>
        <w:rPr>
          <w:b/>
          <w:bCs/>
          <w:color w:val="FF0000"/>
        </w:rPr>
      </w:pPr>
    </w:p>
    <w:p w14:paraId="79F96EAB" w14:textId="00A205BB" w:rsidR="0015133B" w:rsidRPr="0058393A" w:rsidRDefault="00773C18" w:rsidP="0015133B">
      <w:pPr>
        <w:pStyle w:val="NoSpacing"/>
        <w:rPr>
          <w:b/>
          <w:bCs/>
          <w:color w:val="FF0000"/>
        </w:rPr>
      </w:pPr>
      <w:r>
        <w:rPr>
          <w:b/>
          <w:bCs/>
          <w:color w:val="FF0000"/>
        </w:rPr>
        <w:br w:type="column"/>
      </w:r>
      <w:r w:rsidR="0015133B" w:rsidRPr="0058393A">
        <w:rPr>
          <w:b/>
          <w:bCs/>
          <w:color w:val="FF0000"/>
        </w:rPr>
        <w:lastRenderedPageBreak/>
        <w:t>MANAGEMENT REVIEW</w:t>
      </w:r>
    </w:p>
    <w:tbl>
      <w:tblPr>
        <w:tblStyle w:val="TableGrid"/>
        <w:tblW w:w="15295" w:type="dxa"/>
        <w:tblLook w:val="04A0" w:firstRow="1" w:lastRow="0" w:firstColumn="1" w:lastColumn="0" w:noHBand="0" w:noVBand="1"/>
      </w:tblPr>
      <w:tblGrid>
        <w:gridCol w:w="2605"/>
        <w:gridCol w:w="4680"/>
        <w:gridCol w:w="5130"/>
        <w:gridCol w:w="2880"/>
      </w:tblGrid>
      <w:tr w:rsidR="0015133B" w:rsidRPr="00CA1B20" w14:paraId="2F22B0AA" w14:textId="77777777" w:rsidTr="006443FA">
        <w:tc>
          <w:tcPr>
            <w:tcW w:w="2605" w:type="dxa"/>
            <w:shd w:val="clear" w:color="auto" w:fill="D9D9D9" w:themeFill="background1" w:themeFillShade="D9"/>
          </w:tcPr>
          <w:p w14:paraId="7117823D" w14:textId="77777777" w:rsidR="0015133B" w:rsidRPr="00CA1B20" w:rsidRDefault="0015133B" w:rsidP="00F765EF">
            <w:pPr>
              <w:pStyle w:val="NoSpacing"/>
            </w:pPr>
          </w:p>
        </w:tc>
        <w:tc>
          <w:tcPr>
            <w:tcW w:w="4680" w:type="dxa"/>
            <w:shd w:val="clear" w:color="auto" w:fill="D9D9D9" w:themeFill="background1" w:themeFillShade="D9"/>
          </w:tcPr>
          <w:p w14:paraId="2DEC628F" w14:textId="77777777" w:rsidR="0015133B" w:rsidRPr="00CA1B20" w:rsidRDefault="0015133B" w:rsidP="00F765EF">
            <w:pPr>
              <w:pStyle w:val="NoSpacing"/>
              <w:jc w:val="center"/>
              <w:rPr>
                <w:b/>
                <w:bCs/>
              </w:rPr>
            </w:pPr>
            <w:r>
              <w:rPr>
                <w:b/>
                <w:bCs/>
              </w:rPr>
              <w:t>Print Name</w:t>
            </w:r>
          </w:p>
        </w:tc>
        <w:tc>
          <w:tcPr>
            <w:tcW w:w="5130" w:type="dxa"/>
            <w:shd w:val="clear" w:color="auto" w:fill="D9D9D9" w:themeFill="background1" w:themeFillShade="D9"/>
          </w:tcPr>
          <w:p w14:paraId="608DE04A" w14:textId="77777777" w:rsidR="0015133B" w:rsidRPr="00CA1B20" w:rsidRDefault="0015133B" w:rsidP="00F765EF">
            <w:pPr>
              <w:pStyle w:val="NoSpacing"/>
              <w:jc w:val="center"/>
              <w:rPr>
                <w:b/>
                <w:bCs/>
              </w:rPr>
            </w:pPr>
            <w:r>
              <w:rPr>
                <w:b/>
                <w:bCs/>
              </w:rPr>
              <w:t>Signature</w:t>
            </w:r>
          </w:p>
        </w:tc>
        <w:tc>
          <w:tcPr>
            <w:tcW w:w="2880" w:type="dxa"/>
            <w:shd w:val="clear" w:color="auto" w:fill="D9D9D9" w:themeFill="background1" w:themeFillShade="D9"/>
          </w:tcPr>
          <w:p w14:paraId="3DE256A4" w14:textId="77777777" w:rsidR="0015133B" w:rsidRPr="00CA1B20" w:rsidRDefault="0015133B" w:rsidP="00F765EF">
            <w:pPr>
              <w:pStyle w:val="NoSpacing"/>
              <w:jc w:val="center"/>
              <w:rPr>
                <w:b/>
                <w:bCs/>
              </w:rPr>
            </w:pPr>
            <w:r>
              <w:rPr>
                <w:b/>
                <w:bCs/>
              </w:rPr>
              <w:t>Date</w:t>
            </w:r>
          </w:p>
        </w:tc>
      </w:tr>
      <w:tr w:rsidR="0015133B" w:rsidRPr="00CA1B20" w14:paraId="70078683" w14:textId="77777777" w:rsidTr="006443FA">
        <w:trPr>
          <w:trHeight w:val="360"/>
        </w:trPr>
        <w:tc>
          <w:tcPr>
            <w:tcW w:w="2605" w:type="dxa"/>
            <w:vAlign w:val="bottom"/>
          </w:tcPr>
          <w:p w14:paraId="60E0307D" w14:textId="77777777" w:rsidR="0015133B" w:rsidRPr="00CA1B20" w:rsidRDefault="0015133B" w:rsidP="00F765EF">
            <w:pPr>
              <w:pStyle w:val="NoSpacing"/>
            </w:pPr>
            <w:r w:rsidRPr="00CA1B20">
              <w:t>Superintendent</w:t>
            </w:r>
            <w:r>
              <w:t>:</w:t>
            </w:r>
          </w:p>
        </w:tc>
        <w:tc>
          <w:tcPr>
            <w:tcW w:w="4680" w:type="dxa"/>
          </w:tcPr>
          <w:p w14:paraId="13B1173C" w14:textId="77777777" w:rsidR="0015133B" w:rsidRPr="00CA1B20" w:rsidRDefault="0015133B" w:rsidP="00F765EF">
            <w:pPr>
              <w:pStyle w:val="NoSpacing"/>
            </w:pPr>
          </w:p>
        </w:tc>
        <w:tc>
          <w:tcPr>
            <w:tcW w:w="5130" w:type="dxa"/>
          </w:tcPr>
          <w:p w14:paraId="0BD51AE3" w14:textId="77777777" w:rsidR="0015133B" w:rsidRPr="00CA1B20" w:rsidRDefault="0015133B" w:rsidP="00F765EF">
            <w:pPr>
              <w:pStyle w:val="NoSpacing"/>
            </w:pPr>
          </w:p>
        </w:tc>
        <w:tc>
          <w:tcPr>
            <w:tcW w:w="2880" w:type="dxa"/>
          </w:tcPr>
          <w:p w14:paraId="097531E3" w14:textId="77777777" w:rsidR="0015133B" w:rsidRPr="00CA1B20" w:rsidRDefault="0015133B" w:rsidP="00F765EF">
            <w:pPr>
              <w:pStyle w:val="NoSpacing"/>
            </w:pPr>
          </w:p>
        </w:tc>
      </w:tr>
      <w:tr w:rsidR="0015133B" w:rsidRPr="00CA1B20" w14:paraId="08B73B40" w14:textId="77777777" w:rsidTr="006443FA">
        <w:trPr>
          <w:trHeight w:val="360"/>
        </w:trPr>
        <w:tc>
          <w:tcPr>
            <w:tcW w:w="2605" w:type="dxa"/>
            <w:vAlign w:val="bottom"/>
          </w:tcPr>
          <w:p w14:paraId="6BC04081" w14:textId="77777777" w:rsidR="0015133B" w:rsidRPr="00CA1B20" w:rsidRDefault="0015133B" w:rsidP="00F765EF">
            <w:pPr>
              <w:pStyle w:val="NoSpacing"/>
            </w:pPr>
            <w:r>
              <w:t>HSE Manager:</w:t>
            </w:r>
          </w:p>
        </w:tc>
        <w:tc>
          <w:tcPr>
            <w:tcW w:w="4680" w:type="dxa"/>
          </w:tcPr>
          <w:p w14:paraId="49778AE0" w14:textId="77777777" w:rsidR="0015133B" w:rsidRPr="00CA1B20" w:rsidRDefault="0015133B" w:rsidP="00F765EF">
            <w:pPr>
              <w:pStyle w:val="NoSpacing"/>
            </w:pPr>
          </w:p>
        </w:tc>
        <w:tc>
          <w:tcPr>
            <w:tcW w:w="5130" w:type="dxa"/>
          </w:tcPr>
          <w:p w14:paraId="0A179084" w14:textId="77777777" w:rsidR="0015133B" w:rsidRPr="00CA1B20" w:rsidRDefault="0015133B" w:rsidP="00F765EF">
            <w:pPr>
              <w:pStyle w:val="NoSpacing"/>
            </w:pPr>
          </w:p>
        </w:tc>
        <w:tc>
          <w:tcPr>
            <w:tcW w:w="2880" w:type="dxa"/>
          </w:tcPr>
          <w:p w14:paraId="450FC2F6" w14:textId="77777777" w:rsidR="0015133B" w:rsidRPr="00CA1B20" w:rsidRDefault="0015133B" w:rsidP="00F765EF">
            <w:pPr>
              <w:pStyle w:val="NoSpacing"/>
            </w:pPr>
          </w:p>
        </w:tc>
      </w:tr>
      <w:tr w:rsidR="0015133B" w:rsidRPr="00CA1B20" w14:paraId="31EADE6D" w14:textId="77777777" w:rsidTr="006443FA">
        <w:trPr>
          <w:trHeight w:val="360"/>
        </w:trPr>
        <w:tc>
          <w:tcPr>
            <w:tcW w:w="2605" w:type="dxa"/>
            <w:vAlign w:val="bottom"/>
          </w:tcPr>
          <w:p w14:paraId="7868BE98" w14:textId="77777777" w:rsidR="0015133B" w:rsidRPr="00CA1B20" w:rsidRDefault="0015133B" w:rsidP="00F765EF">
            <w:pPr>
              <w:pStyle w:val="NoSpacing"/>
            </w:pPr>
            <w:r>
              <w:t>General Superintendent:</w:t>
            </w:r>
          </w:p>
        </w:tc>
        <w:tc>
          <w:tcPr>
            <w:tcW w:w="4680" w:type="dxa"/>
          </w:tcPr>
          <w:p w14:paraId="6564BDD6" w14:textId="77777777" w:rsidR="0015133B" w:rsidRPr="00CA1B20" w:rsidRDefault="0015133B" w:rsidP="00F765EF">
            <w:pPr>
              <w:pStyle w:val="NoSpacing"/>
            </w:pPr>
          </w:p>
        </w:tc>
        <w:tc>
          <w:tcPr>
            <w:tcW w:w="5130" w:type="dxa"/>
          </w:tcPr>
          <w:p w14:paraId="64D394E1" w14:textId="77777777" w:rsidR="0015133B" w:rsidRPr="00CA1B20" w:rsidRDefault="0015133B" w:rsidP="00F765EF">
            <w:pPr>
              <w:pStyle w:val="NoSpacing"/>
            </w:pPr>
          </w:p>
        </w:tc>
        <w:tc>
          <w:tcPr>
            <w:tcW w:w="2880" w:type="dxa"/>
          </w:tcPr>
          <w:p w14:paraId="24036949" w14:textId="77777777" w:rsidR="0015133B" w:rsidRPr="00CA1B20" w:rsidRDefault="0015133B" w:rsidP="00F765EF">
            <w:pPr>
              <w:pStyle w:val="NoSpacing"/>
            </w:pPr>
          </w:p>
        </w:tc>
      </w:tr>
      <w:tr w:rsidR="0015133B" w:rsidRPr="00CA1B20" w14:paraId="3DE417D3" w14:textId="77777777" w:rsidTr="006443FA">
        <w:trPr>
          <w:trHeight w:val="360"/>
        </w:trPr>
        <w:tc>
          <w:tcPr>
            <w:tcW w:w="2605" w:type="dxa"/>
            <w:vAlign w:val="bottom"/>
          </w:tcPr>
          <w:p w14:paraId="1A63CB53" w14:textId="77777777" w:rsidR="0015133B" w:rsidRPr="00CA1B20" w:rsidRDefault="0015133B" w:rsidP="00F765EF">
            <w:pPr>
              <w:pStyle w:val="NoSpacing"/>
            </w:pPr>
            <w:r>
              <w:t>Project Manager:</w:t>
            </w:r>
          </w:p>
        </w:tc>
        <w:tc>
          <w:tcPr>
            <w:tcW w:w="4680" w:type="dxa"/>
          </w:tcPr>
          <w:p w14:paraId="017BECD3" w14:textId="77777777" w:rsidR="0015133B" w:rsidRPr="00CA1B20" w:rsidRDefault="0015133B" w:rsidP="00F765EF">
            <w:pPr>
              <w:pStyle w:val="NoSpacing"/>
            </w:pPr>
          </w:p>
        </w:tc>
        <w:tc>
          <w:tcPr>
            <w:tcW w:w="5130" w:type="dxa"/>
          </w:tcPr>
          <w:p w14:paraId="0A38FA93" w14:textId="77777777" w:rsidR="0015133B" w:rsidRPr="00CA1B20" w:rsidRDefault="0015133B" w:rsidP="00F765EF">
            <w:pPr>
              <w:pStyle w:val="NoSpacing"/>
            </w:pPr>
          </w:p>
        </w:tc>
        <w:tc>
          <w:tcPr>
            <w:tcW w:w="2880" w:type="dxa"/>
          </w:tcPr>
          <w:p w14:paraId="46F19B6A" w14:textId="77777777" w:rsidR="0015133B" w:rsidRPr="00CA1B20" w:rsidRDefault="0015133B" w:rsidP="00F765EF">
            <w:pPr>
              <w:pStyle w:val="NoSpacing"/>
            </w:pPr>
          </w:p>
        </w:tc>
      </w:tr>
    </w:tbl>
    <w:p w14:paraId="7272C16E" w14:textId="77777777" w:rsidR="0015133B" w:rsidRDefault="0015133B" w:rsidP="0015133B">
      <w:pPr>
        <w:pStyle w:val="NoSpacing"/>
        <w:rPr>
          <w:b/>
          <w:bCs/>
          <w:u w:val="single"/>
        </w:rPr>
      </w:pPr>
    </w:p>
    <w:p w14:paraId="3773999D" w14:textId="77777777" w:rsidR="0015133B" w:rsidRPr="0058393A" w:rsidRDefault="0015133B" w:rsidP="0015133B">
      <w:pPr>
        <w:pStyle w:val="NoSpacing"/>
        <w:rPr>
          <w:b/>
          <w:bCs/>
          <w:color w:val="FF0000"/>
        </w:rPr>
      </w:pPr>
      <w:r w:rsidRPr="0058393A">
        <w:rPr>
          <w:b/>
          <w:bCs/>
          <w:color w:val="FF0000"/>
        </w:rPr>
        <w:t>CREW REVIEW</w:t>
      </w:r>
    </w:p>
    <w:tbl>
      <w:tblPr>
        <w:tblStyle w:val="TableGrid"/>
        <w:tblW w:w="15295" w:type="dxa"/>
        <w:tblLook w:val="04A0" w:firstRow="1" w:lastRow="0" w:firstColumn="1" w:lastColumn="0" w:noHBand="0" w:noVBand="1"/>
      </w:tblPr>
      <w:tblGrid>
        <w:gridCol w:w="3055"/>
        <w:gridCol w:w="2430"/>
        <w:gridCol w:w="1530"/>
        <w:gridCol w:w="3600"/>
        <w:gridCol w:w="2970"/>
        <w:gridCol w:w="1710"/>
      </w:tblGrid>
      <w:tr w:rsidR="006443FA" w14:paraId="156E01D9" w14:textId="3D82A7D7" w:rsidTr="006443FA">
        <w:tc>
          <w:tcPr>
            <w:tcW w:w="3055" w:type="dxa"/>
            <w:shd w:val="clear" w:color="auto" w:fill="D9D9D9" w:themeFill="background1" w:themeFillShade="D9"/>
          </w:tcPr>
          <w:p w14:paraId="68D8F13A" w14:textId="77777777" w:rsidR="006443FA" w:rsidRPr="0047368E" w:rsidRDefault="006443FA" w:rsidP="006443FA">
            <w:pPr>
              <w:pStyle w:val="NoSpacing"/>
              <w:jc w:val="center"/>
              <w:rPr>
                <w:b/>
                <w:bCs/>
              </w:rPr>
            </w:pPr>
            <w:r>
              <w:rPr>
                <w:b/>
                <w:bCs/>
              </w:rPr>
              <w:t>Print Name</w:t>
            </w:r>
          </w:p>
        </w:tc>
        <w:tc>
          <w:tcPr>
            <w:tcW w:w="2430" w:type="dxa"/>
            <w:shd w:val="clear" w:color="auto" w:fill="D9D9D9" w:themeFill="background1" w:themeFillShade="D9"/>
          </w:tcPr>
          <w:p w14:paraId="65AB2C10" w14:textId="2BB43C73" w:rsidR="006443FA" w:rsidRPr="0047368E" w:rsidRDefault="006443FA" w:rsidP="006443FA">
            <w:pPr>
              <w:pStyle w:val="NoSpacing"/>
              <w:jc w:val="center"/>
              <w:rPr>
                <w:b/>
                <w:bCs/>
              </w:rPr>
            </w:pPr>
            <w:r>
              <w:rPr>
                <w:b/>
                <w:bCs/>
              </w:rPr>
              <w:t>Foreman</w:t>
            </w:r>
          </w:p>
        </w:tc>
        <w:tc>
          <w:tcPr>
            <w:tcW w:w="1530" w:type="dxa"/>
            <w:tcBorders>
              <w:right w:val="single" w:sz="18" w:space="0" w:color="auto"/>
            </w:tcBorders>
            <w:shd w:val="clear" w:color="auto" w:fill="D9D9D9" w:themeFill="background1" w:themeFillShade="D9"/>
          </w:tcPr>
          <w:p w14:paraId="72C65486" w14:textId="77777777" w:rsidR="006443FA" w:rsidRPr="0047368E" w:rsidRDefault="006443FA" w:rsidP="006443FA">
            <w:pPr>
              <w:pStyle w:val="NoSpacing"/>
              <w:jc w:val="center"/>
              <w:rPr>
                <w:b/>
                <w:bCs/>
              </w:rPr>
            </w:pPr>
            <w:r w:rsidRPr="0047368E">
              <w:rPr>
                <w:b/>
                <w:bCs/>
              </w:rPr>
              <w:t>Date</w:t>
            </w:r>
          </w:p>
        </w:tc>
        <w:tc>
          <w:tcPr>
            <w:tcW w:w="3600" w:type="dxa"/>
            <w:tcBorders>
              <w:left w:val="single" w:sz="18" w:space="0" w:color="auto"/>
            </w:tcBorders>
            <w:shd w:val="clear" w:color="auto" w:fill="D9D9D9" w:themeFill="background1" w:themeFillShade="D9"/>
          </w:tcPr>
          <w:p w14:paraId="586DC556" w14:textId="71E0B300" w:rsidR="006443FA" w:rsidRPr="0047368E" w:rsidRDefault="006443FA" w:rsidP="006443FA">
            <w:pPr>
              <w:pStyle w:val="NoSpacing"/>
              <w:jc w:val="center"/>
              <w:rPr>
                <w:b/>
                <w:bCs/>
              </w:rPr>
            </w:pPr>
            <w:r>
              <w:rPr>
                <w:b/>
                <w:bCs/>
              </w:rPr>
              <w:t>Print Name</w:t>
            </w:r>
          </w:p>
        </w:tc>
        <w:tc>
          <w:tcPr>
            <w:tcW w:w="2970" w:type="dxa"/>
            <w:shd w:val="clear" w:color="auto" w:fill="D9D9D9" w:themeFill="background1" w:themeFillShade="D9"/>
          </w:tcPr>
          <w:p w14:paraId="0638531B" w14:textId="543FEE7A" w:rsidR="006443FA" w:rsidRPr="0047368E" w:rsidRDefault="006443FA" w:rsidP="006443FA">
            <w:pPr>
              <w:pStyle w:val="NoSpacing"/>
              <w:jc w:val="center"/>
              <w:rPr>
                <w:b/>
                <w:bCs/>
              </w:rPr>
            </w:pPr>
            <w:r>
              <w:rPr>
                <w:b/>
                <w:bCs/>
              </w:rPr>
              <w:t>Foreman</w:t>
            </w:r>
          </w:p>
        </w:tc>
        <w:tc>
          <w:tcPr>
            <w:tcW w:w="1710" w:type="dxa"/>
            <w:shd w:val="clear" w:color="auto" w:fill="D9D9D9" w:themeFill="background1" w:themeFillShade="D9"/>
          </w:tcPr>
          <w:p w14:paraId="39D8E4A3" w14:textId="33AC9251" w:rsidR="006443FA" w:rsidRPr="0047368E" w:rsidRDefault="006443FA" w:rsidP="006443FA">
            <w:pPr>
              <w:pStyle w:val="NoSpacing"/>
              <w:jc w:val="center"/>
              <w:rPr>
                <w:b/>
                <w:bCs/>
              </w:rPr>
            </w:pPr>
            <w:r w:rsidRPr="0047368E">
              <w:rPr>
                <w:b/>
                <w:bCs/>
              </w:rPr>
              <w:t>Date</w:t>
            </w:r>
          </w:p>
        </w:tc>
      </w:tr>
      <w:tr w:rsidR="006443FA" w14:paraId="6C3C6363" w14:textId="5CEEDE90" w:rsidTr="006443FA">
        <w:trPr>
          <w:trHeight w:val="360"/>
        </w:trPr>
        <w:tc>
          <w:tcPr>
            <w:tcW w:w="3055" w:type="dxa"/>
          </w:tcPr>
          <w:p w14:paraId="3849A0EC" w14:textId="77777777" w:rsidR="006443FA" w:rsidRDefault="006443FA" w:rsidP="006443FA">
            <w:pPr>
              <w:pStyle w:val="NoSpacing"/>
            </w:pPr>
          </w:p>
        </w:tc>
        <w:tc>
          <w:tcPr>
            <w:tcW w:w="2430" w:type="dxa"/>
          </w:tcPr>
          <w:p w14:paraId="7BAF5552" w14:textId="77777777" w:rsidR="006443FA" w:rsidRDefault="006443FA" w:rsidP="006443FA">
            <w:pPr>
              <w:pStyle w:val="NoSpacing"/>
            </w:pPr>
          </w:p>
        </w:tc>
        <w:tc>
          <w:tcPr>
            <w:tcW w:w="1530" w:type="dxa"/>
            <w:tcBorders>
              <w:right w:val="single" w:sz="18" w:space="0" w:color="auto"/>
            </w:tcBorders>
          </w:tcPr>
          <w:p w14:paraId="106937F5" w14:textId="77777777" w:rsidR="006443FA" w:rsidRDefault="006443FA" w:rsidP="006443FA">
            <w:pPr>
              <w:pStyle w:val="NoSpacing"/>
            </w:pPr>
          </w:p>
        </w:tc>
        <w:tc>
          <w:tcPr>
            <w:tcW w:w="3600" w:type="dxa"/>
            <w:tcBorders>
              <w:left w:val="single" w:sz="18" w:space="0" w:color="auto"/>
            </w:tcBorders>
          </w:tcPr>
          <w:p w14:paraId="52DD2D2D" w14:textId="77777777" w:rsidR="006443FA" w:rsidRDefault="006443FA" w:rsidP="006443FA">
            <w:pPr>
              <w:pStyle w:val="NoSpacing"/>
            </w:pPr>
          </w:p>
        </w:tc>
        <w:tc>
          <w:tcPr>
            <w:tcW w:w="2970" w:type="dxa"/>
          </w:tcPr>
          <w:p w14:paraId="0A1B02A6" w14:textId="77777777" w:rsidR="006443FA" w:rsidRDefault="006443FA" w:rsidP="006443FA">
            <w:pPr>
              <w:pStyle w:val="NoSpacing"/>
            </w:pPr>
          </w:p>
        </w:tc>
        <w:tc>
          <w:tcPr>
            <w:tcW w:w="1710" w:type="dxa"/>
          </w:tcPr>
          <w:p w14:paraId="494151FA" w14:textId="77777777" w:rsidR="006443FA" w:rsidRDefault="006443FA" w:rsidP="006443FA">
            <w:pPr>
              <w:pStyle w:val="NoSpacing"/>
            </w:pPr>
          </w:p>
        </w:tc>
      </w:tr>
      <w:tr w:rsidR="006443FA" w14:paraId="10B94238" w14:textId="7DC18BDC" w:rsidTr="006443FA">
        <w:trPr>
          <w:trHeight w:val="360"/>
        </w:trPr>
        <w:tc>
          <w:tcPr>
            <w:tcW w:w="3055" w:type="dxa"/>
          </w:tcPr>
          <w:p w14:paraId="63BDB5A3" w14:textId="77777777" w:rsidR="006443FA" w:rsidRDefault="006443FA" w:rsidP="006443FA">
            <w:pPr>
              <w:pStyle w:val="NoSpacing"/>
            </w:pPr>
          </w:p>
        </w:tc>
        <w:tc>
          <w:tcPr>
            <w:tcW w:w="2430" w:type="dxa"/>
          </w:tcPr>
          <w:p w14:paraId="7FEE24F9" w14:textId="77777777" w:rsidR="006443FA" w:rsidRDefault="006443FA" w:rsidP="006443FA">
            <w:pPr>
              <w:pStyle w:val="NoSpacing"/>
            </w:pPr>
          </w:p>
        </w:tc>
        <w:tc>
          <w:tcPr>
            <w:tcW w:w="1530" w:type="dxa"/>
            <w:tcBorders>
              <w:right w:val="single" w:sz="18" w:space="0" w:color="auto"/>
            </w:tcBorders>
          </w:tcPr>
          <w:p w14:paraId="6E0D60D6" w14:textId="77777777" w:rsidR="006443FA" w:rsidRDefault="006443FA" w:rsidP="006443FA">
            <w:pPr>
              <w:pStyle w:val="NoSpacing"/>
            </w:pPr>
          </w:p>
        </w:tc>
        <w:tc>
          <w:tcPr>
            <w:tcW w:w="3600" w:type="dxa"/>
            <w:tcBorders>
              <w:left w:val="single" w:sz="18" w:space="0" w:color="auto"/>
            </w:tcBorders>
          </w:tcPr>
          <w:p w14:paraId="051F63A6" w14:textId="77777777" w:rsidR="006443FA" w:rsidRDefault="006443FA" w:rsidP="006443FA">
            <w:pPr>
              <w:pStyle w:val="NoSpacing"/>
            </w:pPr>
          </w:p>
        </w:tc>
        <w:tc>
          <w:tcPr>
            <w:tcW w:w="2970" w:type="dxa"/>
          </w:tcPr>
          <w:p w14:paraId="203E7A00" w14:textId="77777777" w:rsidR="006443FA" w:rsidRDefault="006443FA" w:rsidP="006443FA">
            <w:pPr>
              <w:pStyle w:val="NoSpacing"/>
            </w:pPr>
          </w:p>
        </w:tc>
        <w:tc>
          <w:tcPr>
            <w:tcW w:w="1710" w:type="dxa"/>
          </w:tcPr>
          <w:p w14:paraId="17DB094D" w14:textId="77777777" w:rsidR="006443FA" w:rsidRDefault="006443FA" w:rsidP="006443FA">
            <w:pPr>
              <w:pStyle w:val="NoSpacing"/>
            </w:pPr>
          </w:p>
        </w:tc>
      </w:tr>
      <w:tr w:rsidR="006443FA" w14:paraId="3CE06619" w14:textId="4D7DA153" w:rsidTr="006443FA">
        <w:trPr>
          <w:trHeight w:val="360"/>
        </w:trPr>
        <w:tc>
          <w:tcPr>
            <w:tcW w:w="3055" w:type="dxa"/>
          </w:tcPr>
          <w:p w14:paraId="2E2E206F" w14:textId="77777777" w:rsidR="006443FA" w:rsidRDefault="006443FA" w:rsidP="006443FA">
            <w:pPr>
              <w:pStyle w:val="NoSpacing"/>
            </w:pPr>
          </w:p>
        </w:tc>
        <w:tc>
          <w:tcPr>
            <w:tcW w:w="2430" w:type="dxa"/>
          </w:tcPr>
          <w:p w14:paraId="3A9EFDBE" w14:textId="77777777" w:rsidR="006443FA" w:rsidRDefault="006443FA" w:rsidP="006443FA">
            <w:pPr>
              <w:pStyle w:val="NoSpacing"/>
            </w:pPr>
          </w:p>
        </w:tc>
        <w:tc>
          <w:tcPr>
            <w:tcW w:w="1530" w:type="dxa"/>
            <w:tcBorders>
              <w:right w:val="single" w:sz="18" w:space="0" w:color="auto"/>
            </w:tcBorders>
          </w:tcPr>
          <w:p w14:paraId="00793D71" w14:textId="77777777" w:rsidR="006443FA" w:rsidRDefault="006443FA" w:rsidP="006443FA">
            <w:pPr>
              <w:pStyle w:val="NoSpacing"/>
            </w:pPr>
          </w:p>
        </w:tc>
        <w:tc>
          <w:tcPr>
            <w:tcW w:w="3600" w:type="dxa"/>
            <w:tcBorders>
              <w:left w:val="single" w:sz="18" w:space="0" w:color="auto"/>
            </w:tcBorders>
          </w:tcPr>
          <w:p w14:paraId="67A2C51E" w14:textId="77777777" w:rsidR="006443FA" w:rsidRDefault="006443FA" w:rsidP="006443FA">
            <w:pPr>
              <w:pStyle w:val="NoSpacing"/>
            </w:pPr>
          </w:p>
        </w:tc>
        <w:tc>
          <w:tcPr>
            <w:tcW w:w="2970" w:type="dxa"/>
          </w:tcPr>
          <w:p w14:paraId="6A70F32D" w14:textId="77777777" w:rsidR="006443FA" w:rsidRDefault="006443FA" w:rsidP="006443FA">
            <w:pPr>
              <w:pStyle w:val="NoSpacing"/>
            </w:pPr>
          </w:p>
        </w:tc>
        <w:tc>
          <w:tcPr>
            <w:tcW w:w="1710" w:type="dxa"/>
          </w:tcPr>
          <w:p w14:paraId="0A2DF90A" w14:textId="77777777" w:rsidR="006443FA" w:rsidRDefault="006443FA" w:rsidP="006443FA">
            <w:pPr>
              <w:pStyle w:val="NoSpacing"/>
            </w:pPr>
          </w:p>
        </w:tc>
      </w:tr>
      <w:tr w:rsidR="006443FA" w14:paraId="3F453074" w14:textId="05D82D7F" w:rsidTr="006443FA">
        <w:trPr>
          <w:trHeight w:val="360"/>
        </w:trPr>
        <w:tc>
          <w:tcPr>
            <w:tcW w:w="3055" w:type="dxa"/>
          </w:tcPr>
          <w:p w14:paraId="07B9AEA4" w14:textId="77777777" w:rsidR="006443FA" w:rsidRDefault="006443FA" w:rsidP="006443FA">
            <w:pPr>
              <w:pStyle w:val="NoSpacing"/>
            </w:pPr>
          </w:p>
        </w:tc>
        <w:tc>
          <w:tcPr>
            <w:tcW w:w="2430" w:type="dxa"/>
          </w:tcPr>
          <w:p w14:paraId="796D9015" w14:textId="77777777" w:rsidR="006443FA" w:rsidRDefault="006443FA" w:rsidP="006443FA">
            <w:pPr>
              <w:pStyle w:val="NoSpacing"/>
            </w:pPr>
          </w:p>
        </w:tc>
        <w:tc>
          <w:tcPr>
            <w:tcW w:w="1530" w:type="dxa"/>
            <w:tcBorders>
              <w:right w:val="single" w:sz="18" w:space="0" w:color="auto"/>
            </w:tcBorders>
          </w:tcPr>
          <w:p w14:paraId="7B3D72E8" w14:textId="77777777" w:rsidR="006443FA" w:rsidRDefault="006443FA" w:rsidP="006443FA">
            <w:pPr>
              <w:pStyle w:val="NoSpacing"/>
            </w:pPr>
          </w:p>
        </w:tc>
        <w:tc>
          <w:tcPr>
            <w:tcW w:w="3600" w:type="dxa"/>
            <w:tcBorders>
              <w:left w:val="single" w:sz="18" w:space="0" w:color="auto"/>
            </w:tcBorders>
          </w:tcPr>
          <w:p w14:paraId="51561330" w14:textId="77777777" w:rsidR="006443FA" w:rsidRDefault="006443FA" w:rsidP="006443FA">
            <w:pPr>
              <w:pStyle w:val="NoSpacing"/>
            </w:pPr>
          </w:p>
        </w:tc>
        <w:tc>
          <w:tcPr>
            <w:tcW w:w="2970" w:type="dxa"/>
          </w:tcPr>
          <w:p w14:paraId="6E2AFF29" w14:textId="77777777" w:rsidR="006443FA" w:rsidRDefault="006443FA" w:rsidP="006443FA">
            <w:pPr>
              <w:pStyle w:val="NoSpacing"/>
            </w:pPr>
          </w:p>
        </w:tc>
        <w:tc>
          <w:tcPr>
            <w:tcW w:w="1710" w:type="dxa"/>
          </w:tcPr>
          <w:p w14:paraId="028BC93A" w14:textId="77777777" w:rsidR="006443FA" w:rsidRDefault="006443FA" w:rsidP="006443FA">
            <w:pPr>
              <w:pStyle w:val="NoSpacing"/>
            </w:pPr>
          </w:p>
        </w:tc>
      </w:tr>
      <w:tr w:rsidR="006443FA" w14:paraId="547B60A7" w14:textId="3DDC49EA" w:rsidTr="006443FA">
        <w:trPr>
          <w:trHeight w:val="360"/>
        </w:trPr>
        <w:tc>
          <w:tcPr>
            <w:tcW w:w="3055" w:type="dxa"/>
          </w:tcPr>
          <w:p w14:paraId="5C6098CC" w14:textId="77777777" w:rsidR="006443FA" w:rsidRDefault="006443FA" w:rsidP="006443FA">
            <w:pPr>
              <w:pStyle w:val="NoSpacing"/>
            </w:pPr>
          </w:p>
        </w:tc>
        <w:tc>
          <w:tcPr>
            <w:tcW w:w="2430" w:type="dxa"/>
          </w:tcPr>
          <w:p w14:paraId="00D2AEF8" w14:textId="77777777" w:rsidR="006443FA" w:rsidRDefault="006443FA" w:rsidP="006443FA">
            <w:pPr>
              <w:pStyle w:val="NoSpacing"/>
            </w:pPr>
          </w:p>
        </w:tc>
        <w:tc>
          <w:tcPr>
            <w:tcW w:w="1530" w:type="dxa"/>
            <w:tcBorders>
              <w:right w:val="single" w:sz="18" w:space="0" w:color="auto"/>
            </w:tcBorders>
          </w:tcPr>
          <w:p w14:paraId="2D8EFFF1" w14:textId="77777777" w:rsidR="006443FA" w:rsidRDefault="006443FA" w:rsidP="006443FA">
            <w:pPr>
              <w:pStyle w:val="NoSpacing"/>
            </w:pPr>
          </w:p>
        </w:tc>
        <w:tc>
          <w:tcPr>
            <w:tcW w:w="3600" w:type="dxa"/>
            <w:tcBorders>
              <w:left w:val="single" w:sz="18" w:space="0" w:color="auto"/>
            </w:tcBorders>
          </w:tcPr>
          <w:p w14:paraId="470C7158" w14:textId="77777777" w:rsidR="006443FA" w:rsidRDefault="006443FA" w:rsidP="006443FA">
            <w:pPr>
              <w:pStyle w:val="NoSpacing"/>
            </w:pPr>
          </w:p>
        </w:tc>
        <w:tc>
          <w:tcPr>
            <w:tcW w:w="2970" w:type="dxa"/>
          </w:tcPr>
          <w:p w14:paraId="436526EB" w14:textId="77777777" w:rsidR="006443FA" w:rsidRDefault="006443FA" w:rsidP="006443FA">
            <w:pPr>
              <w:pStyle w:val="NoSpacing"/>
            </w:pPr>
          </w:p>
        </w:tc>
        <w:tc>
          <w:tcPr>
            <w:tcW w:w="1710" w:type="dxa"/>
          </w:tcPr>
          <w:p w14:paraId="1A92D912" w14:textId="77777777" w:rsidR="006443FA" w:rsidRDefault="006443FA" w:rsidP="006443FA">
            <w:pPr>
              <w:pStyle w:val="NoSpacing"/>
            </w:pPr>
          </w:p>
        </w:tc>
      </w:tr>
      <w:tr w:rsidR="006443FA" w14:paraId="034D665B" w14:textId="0C7E1708" w:rsidTr="006443FA">
        <w:trPr>
          <w:trHeight w:val="360"/>
        </w:trPr>
        <w:tc>
          <w:tcPr>
            <w:tcW w:w="3055" w:type="dxa"/>
          </w:tcPr>
          <w:p w14:paraId="1C37D484" w14:textId="77777777" w:rsidR="006443FA" w:rsidRDefault="006443FA" w:rsidP="006443FA">
            <w:pPr>
              <w:pStyle w:val="NoSpacing"/>
            </w:pPr>
          </w:p>
        </w:tc>
        <w:tc>
          <w:tcPr>
            <w:tcW w:w="2430" w:type="dxa"/>
          </w:tcPr>
          <w:p w14:paraId="24E08A5F" w14:textId="77777777" w:rsidR="006443FA" w:rsidRDefault="006443FA" w:rsidP="006443FA">
            <w:pPr>
              <w:pStyle w:val="NoSpacing"/>
            </w:pPr>
          </w:p>
        </w:tc>
        <w:tc>
          <w:tcPr>
            <w:tcW w:w="1530" w:type="dxa"/>
            <w:tcBorders>
              <w:right w:val="single" w:sz="18" w:space="0" w:color="auto"/>
            </w:tcBorders>
          </w:tcPr>
          <w:p w14:paraId="55291DC0" w14:textId="77777777" w:rsidR="006443FA" w:rsidRDefault="006443FA" w:rsidP="006443FA">
            <w:pPr>
              <w:pStyle w:val="NoSpacing"/>
            </w:pPr>
          </w:p>
        </w:tc>
        <w:tc>
          <w:tcPr>
            <w:tcW w:w="3600" w:type="dxa"/>
            <w:tcBorders>
              <w:left w:val="single" w:sz="18" w:space="0" w:color="auto"/>
            </w:tcBorders>
          </w:tcPr>
          <w:p w14:paraId="5C464786" w14:textId="77777777" w:rsidR="006443FA" w:rsidRDefault="006443FA" w:rsidP="006443FA">
            <w:pPr>
              <w:pStyle w:val="NoSpacing"/>
            </w:pPr>
          </w:p>
        </w:tc>
        <w:tc>
          <w:tcPr>
            <w:tcW w:w="2970" w:type="dxa"/>
          </w:tcPr>
          <w:p w14:paraId="0F32D3AC" w14:textId="77777777" w:rsidR="006443FA" w:rsidRDefault="006443FA" w:rsidP="006443FA">
            <w:pPr>
              <w:pStyle w:val="NoSpacing"/>
            </w:pPr>
          </w:p>
        </w:tc>
        <w:tc>
          <w:tcPr>
            <w:tcW w:w="1710" w:type="dxa"/>
          </w:tcPr>
          <w:p w14:paraId="2BEF27DB" w14:textId="77777777" w:rsidR="006443FA" w:rsidRDefault="006443FA" w:rsidP="006443FA">
            <w:pPr>
              <w:pStyle w:val="NoSpacing"/>
            </w:pPr>
          </w:p>
        </w:tc>
      </w:tr>
      <w:tr w:rsidR="006443FA" w14:paraId="4D69C385" w14:textId="65C7E30F" w:rsidTr="006443FA">
        <w:trPr>
          <w:trHeight w:val="360"/>
        </w:trPr>
        <w:tc>
          <w:tcPr>
            <w:tcW w:w="3055" w:type="dxa"/>
          </w:tcPr>
          <w:p w14:paraId="4B5C6D60" w14:textId="77777777" w:rsidR="006443FA" w:rsidRDefault="006443FA" w:rsidP="006443FA">
            <w:pPr>
              <w:pStyle w:val="NoSpacing"/>
            </w:pPr>
          </w:p>
        </w:tc>
        <w:tc>
          <w:tcPr>
            <w:tcW w:w="2430" w:type="dxa"/>
          </w:tcPr>
          <w:p w14:paraId="33DCDE2F" w14:textId="77777777" w:rsidR="006443FA" w:rsidRDefault="006443FA" w:rsidP="006443FA">
            <w:pPr>
              <w:pStyle w:val="NoSpacing"/>
            </w:pPr>
          </w:p>
        </w:tc>
        <w:tc>
          <w:tcPr>
            <w:tcW w:w="1530" w:type="dxa"/>
            <w:tcBorders>
              <w:right w:val="single" w:sz="18" w:space="0" w:color="auto"/>
            </w:tcBorders>
          </w:tcPr>
          <w:p w14:paraId="3B44878B" w14:textId="77777777" w:rsidR="006443FA" w:rsidRDefault="006443FA" w:rsidP="006443FA">
            <w:pPr>
              <w:pStyle w:val="NoSpacing"/>
            </w:pPr>
          </w:p>
        </w:tc>
        <w:tc>
          <w:tcPr>
            <w:tcW w:w="3600" w:type="dxa"/>
            <w:tcBorders>
              <w:left w:val="single" w:sz="18" w:space="0" w:color="auto"/>
            </w:tcBorders>
          </w:tcPr>
          <w:p w14:paraId="405E977B" w14:textId="77777777" w:rsidR="006443FA" w:rsidRDefault="006443FA" w:rsidP="006443FA">
            <w:pPr>
              <w:pStyle w:val="NoSpacing"/>
            </w:pPr>
          </w:p>
        </w:tc>
        <w:tc>
          <w:tcPr>
            <w:tcW w:w="2970" w:type="dxa"/>
          </w:tcPr>
          <w:p w14:paraId="07E62C25" w14:textId="77777777" w:rsidR="006443FA" w:rsidRDefault="006443FA" w:rsidP="006443FA">
            <w:pPr>
              <w:pStyle w:val="NoSpacing"/>
            </w:pPr>
          </w:p>
        </w:tc>
        <w:tc>
          <w:tcPr>
            <w:tcW w:w="1710" w:type="dxa"/>
          </w:tcPr>
          <w:p w14:paraId="24382E7B" w14:textId="77777777" w:rsidR="006443FA" w:rsidRDefault="006443FA" w:rsidP="006443FA">
            <w:pPr>
              <w:pStyle w:val="NoSpacing"/>
            </w:pPr>
          </w:p>
        </w:tc>
      </w:tr>
      <w:tr w:rsidR="006443FA" w14:paraId="773936D7" w14:textId="6982F887" w:rsidTr="006443FA">
        <w:trPr>
          <w:trHeight w:val="360"/>
        </w:trPr>
        <w:tc>
          <w:tcPr>
            <w:tcW w:w="3055" w:type="dxa"/>
          </w:tcPr>
          <w:p w14:paraId="6D7EA90B" w14:textId="77777777" w:rsidR="006443FA" w:rsidRDefault="006443FA" w:rsidP="006443FA">
            <w:pPr>
              <w:pStyle w:val="NoSpacing"/>
            </w:pPr>
          </w:p>
        </w:tc>
        <w:tc>
          <w:tcPr>
            <w:tcW w:w="2430" w:type="dxa"/>
          </w:tcPr>
          <w:p w14:paraId="2F280222" w14:textId="77777777" w:rsidR="006443FA" w:rsidRDefault="006443FA" w:rsidP="006443FA">
            <w:pPr>
              <w:pStyle w:val="NoSpacing"/>
            </w:pPr>
          </w:p>
        </w:tc>
        <w:tc>
          <w:tcPr>
            <w:tcW w:w="1530" w:type="dxa"/>
            <w:tcBorders>
              <w:right w:val="single" w:sz="18" w:space="0" w:color="auto"/>
            </w:tcBorders>
          </w:tcPr>
          <w:p w14:paraId="2CE6A500" w14:textId="77777777" w:rsidR="006443FA" w:rsidRDefault="006443FA" w:rsidP="006443FA">
            <w:pPr>
              <w:pStyle w:val="NoSpacing"/>
            </w:pPr>
          </w:p>
        </w:tc>
        <w:tc>
          <w:tcPr>
            <w:tcW w:w="3600" w:type="dxa"/>
            <w:tcBorders>
              <w:left w:val="single" w:sz="18" w:space="0" w:color="auto"/>
            </w:tcBorders>
          </w:tcPr>
          <w:p w14:paraId="60854E4C" w14:textId="77777777" w:rsidR="006443FA" w:rsidRDefault="006443FA" w:rsidP="006443FA">
            <w:pPr>
              <w:pStyle w:val="NoSpacing"/>
            </w:pPr>
          </w:p>
        </w:tc>
        <w:tc>
          <w:tcPr>
            <w:tcW w:w="2970" w:type="dxa"/>
          </w:tcPr>
          <w:p w14:paraId="7519B217" w14:textId="77777777" w:rsidR="006443FA" w:rsidRDefault="006443FA" w:rsidP="006443FA">
            <w:pPr>
              <w:pStyle w:val="NoSpacing"/>
            </w:pPr>
          </w:p>
        </w:tc>
        <w:tc>
          <w:tcPr>
            <w:tcW w:w="1710" w:type="dxa"/>
          </w:tcPr>
          <w:p w14:paraId="75D21F8D" w14:textId="77777777" w:rsidR="006443FA" w:rsidRDefault="006443FA" w:rsidP="006443FA">
            <w:pPr>
              <w:pStyle w:val="NoSpacing"/>
            </w:pPr>
          </w:p>
        </w:tc>
      </w:tr>
      <w:tr w:rsidR="006443FA" w14:paraId="039E93D0" w14:textId="79AA5443" w:rsidTr="006443FA">
        <w:trPr>
          <w:trHeight w:val="360"/>
        </w:trPr>
        <w:tc>
          <w:tcPr>
            <w:tcW w:w="3055" w:type="dxa"/>
          </w:tcPr>
          <w:p w14:paraId="68F9CD17" w14:textId="77777777" w:rsidR="006443FA" w:rsidRDefault="006443FA" w:rsidP="006443FA">
            <w:pPr>
              <w:pStyle w:val="NoSpacing"/>
            </w:pPr>
          </w:p>
        </w:tc>
        <w:tc>
          <w:tcPr>
            <w:tcW w:w="2430" w:type="dxa"/>
          </w:tcPr>
          <w:p w14:paraId="523DD647" w14:textId="77777777" w:rsidR="006443FA" w:rsidRDefault="006443FA" w:rsidP="006443FA">
            <w:pPr>
              <w:pStyle w:val="NoSpacing"/>
            </w:pPr>
          </w:p>
        </w:tc>
        <w:tc>
          <w:tcPr>
            <w:tcW w:w="1530" w:type="dxa"/>
            <w:tcBorders>
              <w:right w:val="single" w:sz="18" w:space="0" w:color="auto"/>
            </w:tcBorders>
          </w:tcPr>
          <w:p w14:paraId="2952435A" w14:textId="77777777" w:rsidR="006443FA" w:rsidRDefault="006443FA" w:rsidP="006443FA">
            <w:pPr>
              <w:pStyle w:val="NoSpacing"/>
            </w:pPr>
          </w:p>
        </w:tc>
        <w:tc>
          <w:tcPr>
            <w:tcW w:w="3600" w:type="dxa"/>
            <w:tcBorders>
              <w:left w:val="single" w:sz="18" w:space="0" w:color="auto"/>
            </w:tcBorders>
          </w:tcPr>
          <w:p w14:paraId="166F894D" w14:textId="77777777" w:rsidR="006443FA" w:rsidRDefault="006443FA" w:rsidP="006443FA">
            <w:pPr>
              <w:pStyle w:val="NoSpacing"/>
            </w:pPr>
          </w:p>
        </w:tc>
        <w:tc>
          <w:tcPr>
            <w:tcW w:w="2970" w:type="dxa"/>
          </w:tcPr>
          <w:p w14:paraId="4FF3054C" w14:textId="77777777" w:rsidR="006443FA" w:rsidRDefault="006443FA" w:rsidP="006443FA">
            <w:pPr>
              <w:pStyle w:val="NoSpacing"/>
            </w:pPr>
          </w:p>
        </w:tc>
        <w:tc>
          <w:tcPr>
            <w:tcW w:w="1710" w:type="dxa"/>
          </w:tcPr>
          <w:p w14:paraId="391F0289" w14:textId="77777777" w:rsidR="006443FA" w:rsidRDefault="006443FA" w:rsidP="006443FA">
            <w:pPr>
              <w:pStyle w:val="NoSpacing"/>
            </w:pPr>
          </w:p>
        </w:tc>
      </w:tr>
      <w:tr w:rsidR="006443FA" w14:paraId="70F1768E" w14:textId="77758BC1" w:rsidTr="006443FA">
        <w:trPr>
          <w:trHeight w:val="360"/>
        </w:trPr>
        <w:tc>
          <w:tcPr>
            <w:tcW w:w="3055" w:type="dxa"/>
          </w:tcPr>
          <w:p w14:paraId="75993AA5" w14:textId="77777777" w:rsidR="006443FA" w:rsidRDefault="006443FA" w:rsidP="006443FA">
            <w:pPr>
              <w:pStyle w:val="NoSpacing"/>
            </w:pPr>
          </w:p>
        </w:tc>
        <w:tc>
          <w:tcPr>
            <w:tcW w:w="2430" w:type="dxa"/>
          </w:tcPr>
          <w:p w14:paraId="126BD2F7" w14:textId="77777777" w:rsidR="006443FA" w:rsidRDefault="006443FA" w:rsidP="006443FA">
            <w:pPr>
              <w:pStyle w:val="NoSpacing"/>
            </w:pPr>
          </w:p>
        </w:tc>
        <w:tc>
          <w:tcPr>
            <w:tcW w:w="1530" w:type="dxa"/>
            <w:tcBorders>
              <w:right w:val="single" w:sz="18" w:space="0" w:color="auto"/>
            </w:tcBorders>
          </w:tcPr>
          <w:p w14:paraId="4D890D7E" w14:textId="77777777" w:rsidR="006443FA" w:rsidRDefault="006443FA" w:rsidP="006443FA">
            <w:pPr>
              <w:pStyle w:val="NoSpacing"/>
            </w:pPr>
          </w:p>
        </w:tc>
        <w:tc>
          <w:tcPr>
            <w:tcW w:w="3600" w:type="dxa"/>
            <w:tcBorders>
              <w:left w:val="single" w:sz="18" w:space="0" w:color="auto"/>
            </w:tcBorders>
          </w:tcPr>
          <w:p w14:paraId="737F5BA7" w14:textId="77777777" w:rsidR="006443FA" w:rsidRDefault="006443FA" w:rsidP="006443FA">
            <w:pPr>
              <w:pStyle w:val="NoSpacing"/>
            </w:pPr>
          </w:p>
        </w:tc>
        <w:tc>
          <w:tcPr>
            <w:tcW w:w="2970" w:type="dxa"/>
          </w:tcPr>
          <w:p w14:paraId="77EC0F46" w14:textId="77777777" w:rsidR="006443FA" w:rsidRDefault="006443FA" w:rsidP="006443FA">
            <w:pPr>
              <w:pStyle w:val="NoSpacing"/>
            </w:pPr>
          </w:p>
        </w:tc>
        <w:tc>
          <w:tcPr>
            <w:tcW w:w="1710" w:type="dxa"/>
          </w:tcPr>
          <w:p w14:paraId="3612E924" w14:textId="77777777" w:rsidR="006443FA" w:rsidRDefault="006443FA" w:rsidP="006443FA">
            <w:pPr>
              <w:pStyle w:val="NoSpacing"/>
            </w:pPr>
          </w:p>
        </w:tc>
      </w:tr>
      <w:tr w:rsidR="006443FA" w14:paraId="195DD309" w14:textId="42879461" w:rsidTr="006443FA">
        <w:trPr>
          <w:trHeight w:val="360"/>
        </w:trPr>
        <w:tc>
          <w:tcPr>
            <w:tcW w:w="3055" w:type="dxa"/>
          </w:tcPr>
          <w:p w14:paraId="7A5E0AE3" w14:textId="77777777" w:rsidR="006443FA" w:rsidRDefault="006443FA" w:rsidP="006443FA">
            <w:pPr>
              <w:pStyle w:val="NoSpacing"/>
            </w:pPr>
          </w:p>
        </w:tc>
        <w:tc>
          <w:tcPr>
            <w:tcW w:w="2430" w:type="dxa"/>
          </w:tcPr>
          <w:p w14:paraId="04D4967D" w14:textId="77777777" w:rsidR="006443FA" w:rsidRDefault="006443FA" w:rsidP="006443FA">
            <w:pPr>
              <w:pStyle w:val="NoSpacing"/>
            </w:pPr>
          </w:p>
        </w:tc>
        <w:tc>
          <w:tcPr>
            <w:tcW w:w="1530" w:type="dxa"/>
            <w:tcBorders>
              <w:right w:val="single" w:sz="18" w:space="0" w:color="auto"/>
            </w:tcBorders>
          </w:tcPr>
          <w:p w14:paraId="6A9DDBCD" w14:textId="77777777" w:rsidR="006443FA" w:rsidRDefault="006443FA" w:rsidP="006443FA">
            <w:pPr>
              <w:pStyle w:val="NoSpacing"/>
            </w:pPr>
          </w:p>
        </w:tc>
        <w:tc>
          <w:tcPr>
            <w:tcW w:w="3600" w:type="dxa"/>
            <w:tcBorders>
              <w:left w:val="single" w:sz="18" w:space="0" w:color="auto"/>
            </w:tcBorders>
          </w:tcPr>
          <w:p w14:paraId="66542042" w14:textId="77777777" w:rsidR="006443FA" w:rsidRDefault="006443FA" w:rsidP="006443FA">
            <w:pPr>
              <w:pStyle w:val="NoSpacing"/>
            </w:pPr>
          </w:p>
        </w:tc>
        <w:tc>
          <w:tcPr>
            <w:tcW w:w="2970" w:type="dxa"/>
          </w:tcPr>
          <w:p w14:paraId="446667B5" w14:textId="77777777" w:rsidR="006443FA" w:rsidRDefault="006443FA" w:rsidP="006443FA">
            <w:pPr>
              <w:pStyle w:val="NoSpacing"/>
            </w:pPr>
          </w:p>
        </w:tc>
        <w:tc>
          <w:tcPr>
            <w:tcW w:w="1710" w:type="dxa"/>
          </w:tcPr>
          <w:p w14:paraId="27A55B87" w14:textId="77777777" w:rsidR="006443FA" w:rsidRDefault="006443FA" w:rsidP="006443FA">
            <w:pPr>
              <w:pStyle w:val="NoSpacing"/>
            </w:pPr>
          </w:p>
        </w:tc>
      </w:tr>
      <w:tr w:rsidR="006443FA" w14:paraId="4788A68F" w14:textId="4D350A09" w:rsidTr="006443FA">
        <w:trPr>
          <w:trHeight w:val="360"/>
        </w:trPr>
        <w:tc>
          <w:tcPr>
            <w:tcW w:w="3055" w:type="dxa"/>
          </w:tcPr>
          <w:p w14:paraId="3F75C5CE" w14:textId="77777777" w:rsidR="006443FA" w:rsidRDefault="006443FA" w:rsidP="006443FA">
            <w:pPr>
              <w:pStyle w:val="NoSpacing"/>
            </w:pPr>
          </w:p>
        </w:tc>
        <w:tc>
          <w:tcPr>
            <w:tcW w:w="2430" w:type="dxa"/>
          </w:tcPr>
          <w:p w14:paraId="243238E5" w14:textId="77777777" w:rsidR="006443FA" w:rsidRDefault="006443FA" w:rsidP="006443FA">
            <w:pPr>
              <w:pStyle w:val="NoSpacing"/>
            </w:pPr>
          </w:p>
        </w:tc>
        <w:tc>
          <w:tcPr>
            <w:tcW w:w="1530" w:type="dxa"/>
            <w:tcBorders>
              <w:right w:val="single" w:sz="18" w:space="0" w:color="auto"/>
            </w:tcBorders>
          </w:tcPr>
          <w:p w14:paraId="35BD607D" w14:textId="77777777" w:rsidR="006443FA" w:rsidRDefault="006443FA" w:rsidP="006443FA">
            <w:pPr>
              <w:pStyle w:val="NoSpacing"/>
            </w:pPr>
          </w:p>
        </w:tc>
        <w:tc>
          <w:tcPr>
            <w:tcW w:w="3600" w:type="dxa"/>
            <w:tcBorders>
              <w:left w:val="single" w:sz="18" w:space="0" w:color="auto"/>
            </w:tcBorders>
          </w:tcPr>
          <w:p w14:paraId="06CECB39" w14:textId="77777777" w:rsidR="006443FA" w:rsidRDefault="006443FA" w:rsidP="006443FA">
            <w:pPr>
              <w:pStyle w:val="NoSpacing"/>
            </w:pPr>
          </w:p>
        </w:tc>
        <w:tc>
          <w:tcPr>
            <w:tcW w:w="2970" w:type="dxa"/>
          </w:tcPr>
          <w:p w14:paraId="4656F5EA" w14:textId="77777777" w:rsidR="006443FA" w:rsidRDefault="006443FA" w:rsidP="006443FA">
            <w:pPr>
              <w:pStyle w:val="NoSpacing"/>
            </w:pPr>
          </w:p>
        </w:tc>
        <w:tc>
          <w:tcPr>
            <w:tcW w:w="1710" w:type="dxa"/>
          </w:tcPr>
          <w:p w14:paraId="1124F24B" w14:textId="77777777" w:rsidR="006443FA" w:rsidRDefault="006443FA" w:rsidP="006443FA">
            <w:pPr>
              <w:pStyle w:val="NoSpacing"/>
            </w:pPr>
          </w:p>
        </w:tc>
      </w:tr>
      <w:tr w:rsidR="006443FA" w14:paraId="5EB3DF62" w14:textId="2FA55047" w:rsidTr="006443FA">
        <w:trPr>
          <w:trHeight w:val="360"/>
        </w:trPr>
        <w:tc>
          <w:tcPr>
            <w:tcW w:w="3055" w:type="dxa"/>
          </w:tcPr>
          <w:p w14:paraId="606A9D48" w14:textId="77777777" w:rsidR="006443FA" w:rsidRDefault="006443FA" w:rsidP="006443FA">
            <w:pPr>
              <w:pStyle w:val="NoSpacing"/>
            </w:pPr>
          </w:p>
        </w:tc>
        <w:tc>
          <w:tcPr>
            <w:tcW w:w="2430" w:type="dxa"/>
          </w:tcPr>
          <w:p w14:paraId="7520AB1F" w14:textId="77777777" w:rsidR="006443FA" w:rsidRDefault="006443FA" w:rsidP="006443FA">
            <w:pPr>
              <w:pStyle w:val="NoSpacing"/>
            </w:pPr>
          </w:p>
        </w:tc>
        <w:tc>
          <w:tcPr>
            <w:tcW w:w="1530" w:type="dxa"/>
            <w:tcBorders>
              <w:right w:val="single" w:sz="18" w:space="0" w:color="auto"/>
            </w:tcBorders>
          </w:tcPr>
          <w:p w14:paraId="0151A78C" w14:textId="77777777" w:rsidR="006443FA" w:rsidRDefault="006443FA" w:rsidP="006443FA">
            <w:pPr>
              <w:pStyle w:val="NoSpacing"/>
            </w:pPr>
          </w:p>
        </w:tc>
        <w:tc>
          <w:tcPr>
            <w:tcW w:w="3600" w:type="dxa"/>
            <w:tcBorders>
              <w:left w:val="single" w:sz="18" w:space="0" w:color="auto"/>
            </w:tcBorders>
          </w:tcPr>
          <w:p w14:paraId="74058397" w14:textId="77777777" w:rsidR="006443FA" w:rsidRDefault="006443FA" w:rsidP="006443FA">
            <w:pPr>
              <w:pStyle w:val="NoSpacing"/>
            </w:pPr>
          </w:p>
        </w:tc>
        <w:tc>
          <w:tcPr>
            <w:tcW w:w="2970" w:type="dxa"/>
          </w:tcPr>
          <w:p w14:paraId="129622DB" w14:textId="77777777" w:rsidR="006443FA" w:rsidRDefault="006443FA" w:rsidP="006443FA">
            <w:pPr>
              <w:pStyle w:val="NoSpacing"/>
            </w:pPr>
          </w:p>
        </w:tc>
        <w:tc>
          <w:tcPr>
            <w:tcW w:w="1710" w:type="dxa"/>
          </w:tcPr>
          <w:p w14:paraId="24C3EDB9" w14:textId="77777777" w:rsidR="006443FA" w:rsidRDefault="006443FA" w:rsidP="006443FA">
            <w:pPr>
              <w:pStyle w:val="NoSpacing"/>
            </w:pPr>
          </w:p>
        </w:tc>
      </w:tr>
      <w:tr w:rsidR="006443FA" w14:paraId="044F5340" w14:textId="5B180684" w:rsidTr="006443FA">
        <w:trPr>
          <w:trHeight w:val="360"/>
        </w:trPr>
        <w:tc>
          <w:tcPr>
            <w:tcW w:w="3055" w:type="dxa"/>
          </w:tcPr>
          <w:p w14:paraId="358D910D" w14:textId="77777777" w:rsidR="006443FA" w:rsidRDefault="006443FA" w:rsidP="006443FA">
            <w:pPr>
              <w:pStyle w:val="NoSpacing"/>
            </w:pPr>
          </w:p>
        </w:tc>
        <w:tc>
          <w:tcPr>
            <w:tcW w:w="2430" w:type="dxa"/>
          </w:tcPr>
          <w:p w14:paraId="130264CF" w14:textId="77777777" w:rsidR="006443FA" w:rsidRDefault="006443FA" w:rsidP="006443FA">
            <w:pPr>
              <w:pStyle w:val="NoSpacing"/>
            </w:pPr>
          </w:p>
        </w:tc>
        <w:tc>
          <w:tcPr>
            <w:tcW w:w="1530" w:type="dxa"/>
            <w:tcBorders>
              <w:right w:val="single" w:sz="18" w:space="0" w:color="auto"/>
            </w:tcBorders>
          </w:tcPr>
          <w:p w14:paraId="5DE21ECE" w14:textId="77777777" w:rsidR="006443FA" w:rsidRDefault="006443FA" w:rsidP="006443FA">
            <w:pPr>
              <w:pStyle w:val="NoSpacing"/>
            </w:pPr>
          </w:p>
        </w:tc>
        <w:tc>
          <w:tcPr>
            <w:tcW w:w="3600" w:type="dxa"/>
            <w:tcBorders>
              <w:left w:val="single" w:sz="18" w:space="0" w:color="auto"/>
            </w:tcBorders>
          </w:tcPr>
          <w:p w14:paraId="43BEE85E" w14:textId="77777777" w:rsidR="006443FA" w:rsidRDefault="006443FA" w:rsidP="006443FA">
            <w:pPr>
              <w:pStyle w:val="NoSpacing"/>
            </w:pPr>
          </w:p>
        </w:tc>
        <w:tc>
          <w:tcPr>
            <w:tcW w:w="2970" w:type="dxa"/>
          </w:tcPr>
          <w:p w14:paraId="0DE54601" w14:textId="77777777" w:rsidR="006443FA" w:rsidRDefault="006443FA" w:rsidP="006443FA">
            <w:pPr>
              <w:pStyle w:val="NoSpacing"/>
            </w:pPr>
          </w:p>
        </w:tc>
        <w:tc>
          <w:tcPr>
            <w:tcW w:w="1710" w:type="dxa"/>
          </w:tcPr>
          <w:p w14:paraId="2FBB3E66" w14:textId="77777777" w:rsidR="006443FA" w:rsidRDefault="006443FA" w:rsidP="006443FA">
            <w:pPr>
              <w:pStyle w:val="NoSpacing"/>
            </w:pPr>
          </w:p>
        </w:tc>
      </w:tr>
      <w:tr w:rsidR="006443FA" w14:paraId="3DFC7BE1" w14:textId="3F9B2140" w:rsidTr="006443FA">
        <w:trPr>
          <w:trHeight w:val="360"/>
        </w:trPr>
        <w:tc>
          <w:tcPr>
            <w:tcW w:w="3055" w:type="dxa"/>
          </w:tcPr>
          <w:p w14:paraId="7239740C" w14:textId="77777777" w:rsidR="006443FA" w:rsidRDefault="006443FA" w:rsidP="006443FA">
            <w:pPr>
              <w:pStyle w:val="NoSpacing"/>
            </w:pPr>
          </w:p>
        </w:tc>
        <w:tc>
          <w:tcPr>
            <w:tcW w:w="2430" w:type="dxa"/>
          </w:tcPr>
          <w:p w14:paraId="2125DA3C" w14:textId="77777777" w:rsidR="006443FA" w:rsidRDefault="006443FA" w:rsidP="006443FA">
            <w:pPr>
              <w:pStyle w:val="NoSpacing"/>
            </w:pPr>
          </w:p>
        </w:tc>
        <w:tc>
          <w:tcPr>
            <w:tcW w:w="1530" w:type="dxa"/>
            <w:tcBorders>
              <w:right w:val="single" w:sz="18" w:space="0" w:color="auto"/>
            </w:tcBorders>
          </w:tcPr>
          <w:p w14:paraId="4431FC99" w14:textId="77777777" w:rsidR="006443FA" w:rsidRDefault="006443FA" w:rsidP="006443FA">
            <w:pPr>
              <w:pStyle w:val="NoSpacing"/>
            </w:pPr>
          </w:p>
        </w:tc>
        <w:tc>
          <w:tcPr>
            <w:tcW w:w="3600" w:type="dxa"/>
            <w:tcBorders>
              <w:left w:val="single" w:sz="18" w:space="0" w:color="auto"/>
            </w:tcBorders>
          </w:tcPr>
          <w:p w14:paraId="3D5775BB" w14:textId="77777777" w:rsidR="006443FA" w:rsidRDefault="006443FA" w:rsidP="006443FA">
            <w:pPr>
              <w:pStyle w:val="NoSpacing"/>
            </w:pPr>
          </w:p>
        </w:tc>
        <w:tc>
          <w:tcPr>
            <w:tcW w:w="2970" w:type="dxa"/>
          </w:tcPr>
          <w:p w14:paraId="5F4C6CD6" w14:textId="77777777" w:rsidR="006443FA" w:rsidRDefault="006443FA" w:rsidP="006443FA">
            <w:pPr>
              <w:pStyle w:val="NoSpacing"/>
            </w:pPr>
          </w:p>
        </w:tc>
        <w:tc>
          <w:tcPr>
            <w:tcW w:w="1710" w:type="dxa"/>
          </w:tcPr>
          <w:p w14:paraId="11F828C8" w14:textId="77777777" w:rsidR="006443FA" w:rsidRDefault="006443FA" w:rsidP="006443FA">
            <w:pPr>
              <w:pStyle w:val="NoSpacing"/>
            </w:pPr>
          </w:p>
        </w:tc>
      </w:tr>
      <w:tr w:rsidR="006443FA" w14:paraId="4ADCBC3B" w14:textId="5F866CD4" w:rsidTr="006443FA">
        <w:trPr>
          <w:trHeight w:val="360"/>
        </w:trPr>
        <w:tc>
          <w:tcPr>
            <w:tcW w:w="3055" w:type="dxa"/>
          </w:tcPr>
          <w:p w14:paraId="1A294081" w14:textId="77777777" w:rsidR="006443FA" w:rsidRDefault="006443FA" w:rsidP="006443FA">
            <w:pPr>
              <w:pStyle w:val="NoSpacing"/>
            </w:pPr>
          </w:p>
        </w:tc>
        <w:tc>
          <w:tcPr>
            <w:tcW w:w="2430" w:type="dxa"/>
          </w:tcPr>
          <w:p w14:paraId="3B9C5F91" w14:textId="77777777" w:rsidR="006443FA" w:rsidRDefault="006443FA" w:rsidP="006443FA">
            <w:pPr>
              <w:pStyle w:val="NoSpacing"/>
            </w:pPr>
          </w:p>
        </w:tc>
        <w:tc>
          <w:tcPr>
            <w:tcW w:w="1530" w:type="dxa"/>
            <w:tcBorders>
              <w:right w:val="single" w:sz="18" w:space="0" w:color="auto"/>
            </w:tcBorders>
          </w:tcPr>
          <w:p w14:paraId="790B1B2F" w14:textId="77777777" w:rsidR="006443FA" w:rsidRDefault="006443FA" w:rsidP="006443FA">
            <w:pPr>
              <w:pStyle w:val="NoSpacing"/>
            </w:pPr>
          </w:p>
        </w:tc>
        <w:tc>
          <w:tcPr>
            <w:tcW w:w="3600" w:type="dxa"/>
            <w:tcBorders>
              <w:left w:val="single" w:sz="18" w:space="0" w:color="auto"/>
            </w:tcBorders>
          </w:tcPr>
          <w:p w14:paraId="4309E831" w14:textId="77777777" w:rsidR="006443FA" w:rsidRDefault="006443FA" w:rsidP="006443FA">
            <w:pPr>
              <w:pStyle w:val="NoSpacing"/>
            </w:pPr>
          </w:p>
        </w:tc>
        <w:tc>
          <w:tcPr>
            <w:tcW w:w="2970" w:type="dxa"/>
          </w:tcPr>
          <w:p w14:paraId="6E1D7E35" w14:textId="77777777" w:rsidR="006443FA" w:rsidRDefault="006443FA" w:rsidP="006443FA">
            <w:pPr>
              <w:pStyle w:val="NoSpacing"/>
            </w:pPr>
          </w:p>
        </w:tc>
        <w:tc>
          <w:tcPr>
            <w:tcW w:w="1710" w:type="dxa"/>
          </w:tcPr>
          <w:p w14:paraId="7C7FB25C" w14:textId="77777777" w:rsidR="006443FA" w:rsidRDefault="006443FA" w:rsidP="006443FA">
            <w:pPr>
              <w:pStyle w:val="NoSpacing"/>
            </w:pPr>
          </w:p>
        </w:tc>
      </w:tr>
      <w:tr w:rsidR="006443FA" w14:paraId="40813373" w14:textId="4B7234DC" w:rsidTr="006443FA">
        <w:trPr>
          <w:trHeight w:val="360"/>
        </w:trPr>
        <w:tc>
          <w:tcPr>
            <w:tcW w:w="3055" w:type="dxa"/>
          </w:tcPr>
          <w:p w14:paraId="112E0AFD" w14:textId="77777777" w:rsidR="006443FA" w:rsidRDefault="006443FA" w:rsidP="006443FA">
            <w:pPr>
              <w:pStyle w:val="NoSpacing"/>
            </w:pPr>
          </w:p>
        </w:tc>
        <w:tc>
          <w:tcPr>
            <w:tcW w:w="2430" w:type="dxa"/>
          </w:tcPr>
          <w:p w14:paraId="2E684070" w14:textId="77777777" w:rsidR="006443FA" w:rsidRDefault="006443FA" w:rsidP="006443FA">
            <w:pPr>
              <w:pStyle w:val="NoSpacing"/>
            </w:pPr>
          </w:p>
        </w:tc>
        <w:tc>
          <w:tcPr>
            <w:tcW w:w="1530" w:type="dxa"/>
            <w:tcBorders>
              <w:right w:val="single" w:sz="18" w:space="0" w:color="auto"/>
            </w:tcBorders>
          </w:tcPr>
          <w:p w14:paraId="707CC8D3" w14:textId="77777777" w:rsidR="006443FA" w:rsidRDefault="006443FA" w:rsidP="006443FA">
            <w:pPr>
              <w:pStyle w:val="NoSpacing"/>
            </w:pPr>
          </w:p>
        </w:tc>
        <w:tc>
          <w:tcPr>
            <w:tcW w:w="3600" w:type="dxa"/>
            <w:tcBorders>
              <w:left w:val="single" w:sz="18" w:space="0" w:color="auto"/>
            </w:tcBorders>
          </w:tcPr>
          <w:p w14:paraId="7762AD37" w14:textId="77777777" w:rsidR="006443FA" w:rsidRDefault="006443FA" w:rsidP="006443FA">
            <w:pPr>
              <w:pStyle w:val="NoSpacing"/>
            </w:pPr>
          </w:p>
        </w:tc>
        <w:tc>
          <w:tcPr>
            <w:tcW w:w="2970" w:type="dxa"/>
          </w:tcPr>
          <w:p w14:paraId="1F9C1A42" w14:textId="77777777" w:rsidR="006443FA" w:rsidRDefault="006443FA" w:rsidP="006443FA">
            <w:pPr>
              <w:pStyle w:val="NoSpacing"/>
            </w:pPr>
          </w:p>
        </w:tc>
        <w:tc>
          <w:tcPr>
            <w:tcW w:w="1710" w:type="dxa"/>
          </w:tcPr>
          <w:p w14:paraId="42A81272" w14:textId="77777777" w:rsidR="006443FA" w:rsidRDefault="006443FA" w:rsidP="006443FA">
            <w:pPr>
              <w:pStyle w:val="NoSpacing"/>
            </w:pPr>
          </w:p>
        </w:tc>
      </w:tr>
      <w:tr w:rsidR="006443FA" w14:paraId="3D9FB501" w14:textId="3139A333" w:rsidTr="006443FA">
        <w:trPr>
          <w:trHeight w:val="360"/>
        </w:trPr>
        <w:tc>
          <w:tcPr>
            <w:tcW w:w="3055" w:type="dxa"/>
          </w:tcPr>
          <w:p w14:paraId="379F8AA2" w14:textId="77777777" w:rsidR="006443FA" w:rsidRDefault="006443FA" w:rsidP="006443FA">
            <w:pPr>
              <w:pStyle w:val="NoSpacing"/>
            </w:pPr>
          </w:p>
        </w:tc>
        <w:tc>
          <w:tcPr>
            <w:tcW w:w="2430" w:type="dxa"/>
          </w:tcPr>
          <w:p w14:paraId="7E964A1B" w14:textId="77777777" w:rsidR="006443FA" w:rsidRDefault="006443FA" w:rsidP="006443FA">
            <w:pPr>
              <w:pStyle w:val="NoSpacing"/>
            </w:pPr>
          </w:p>
        </w:tc>
        <w:tc>
          <w:tcPr>
            <w:tcW w:w="1530" w:type="dxa"/>
            <w:tcBorders>
              <w:right w:val="single" w:sz="18" w:space="0" w:color="auto"/>
            </w:tcBorders>
          </w:tcPr>
          <w:p w14:paraId="66A5E52B" w14:textId="77777777" w:rsidR="006443FA" w:rsidRDefault="006443FA" w:rsidP="006443FA">
            <w:pPr>
              <w:pStyle w:val="NoSpacing"/>
            </w:pPr>
          </w:p>
        </w:tc>
        <w:tc>
          <w:tcPr>
            <w:tcW w:w="3600" w:type="dxa"/>
            <w:tcBorders>
              <w:left w:val="single" w:sz="18" w:space="0" w:color="auto"/>
            </w:tcBorders>
          </w:tcPr>
          <w:p w14:paraId="0B36A6AF" w14:textId="77777777" w:rsidR="006443FA" w:rsidRDefault="006443FA" w:rsidP="006443FA">
            <w:pPr>
              <w:pStyle w:val="NoSpacing"/>
            </w:pPr>
          </w:p>
        </w:tc>
        <w:tc>
          <w:tcPr>
            <w:tcW w:w="2970" w:type="dxa"/>
          </w:tcPr>
          <w:p w14:paraId="4AA5422B" w14:textId="77777777" w:rsidR="006443FA" w:rsidRDefault="006443FA" w:rsidP="006443FA">
            <w:pPr>
              <w:pStyle w:val="NoSpacing"/>
            </w:pPr>
          </w:p>
        </w:tc>
        <w:tc>
          <w:tcPr>
            <w:tcW w:w="1710" w:type="dxa"/>
          </w:tcPr>
          <w:p w14:paraId="40E8471C" w14:textId="77777777" w:rsidR="006443FA" w:rsidRDefault="006443FA" w:rsidP="006443FA">
            <w:pPr>
              <w:pStyle w:val="NoSpacing"/>
            </w:pPr>
          </w:p>
        </w:tc>
      </w:tr>
      <w:tr w:rsidR="006443FA" w14:paraId="585AABE1" w14:textId="21CBAB5E" w:rsidTr="006443FA">
        <w:trPr>
          <w:trHeight w:val="360"/>
        </w:trPr>
        <w:tc>
          <w:tcPr>
            <w:tcW w:w="3055" w:type="dxa"/>
          </w:tcPr>
          <w:p w14:paraId="32EFABA0" w14:textId="77777777" w:rsidR="006443FA" w:rsidRDefault="006443FA" w:rsidP="006443FA">
            <w:pPr>
              <w:pStyle w:val="NoSpacing"/>
            </w:pPr>
          </w:p>
        </w:tc>
        <w:tc>
          <w:tcPr>
            <w:tcW w:w="2430" w:type="dxa"/>
          </w:tcPr>
          <w:p w14:paraId="2F97DECF" w14:textId="77777777" w:rsidR="006443FA" w:rsidRDefault="006443FA" w:rsidP="006443FA">
            <w:pPr>
              <w:pStyle w:val="NoSpacing"/>
            </w:pPr>
          </w:p>
        </w:tc>
        <w:tc>
          <w:tcPr>
            <w:tcW w:w="1530" w:type="dxa"/>
            <w:tcBorders>
              <w:right w:val="single" w:sz="18" w:space="0" w:color="auto"/>
            </w:tcBorders>
          </w:tcPr>
          <w:p w14:paraId="704B8230" w14:textId="77777777" w:rsidR="006443FA" w:rsidRDefault="006443FA" w:rsidP="006443FA">
            <w:pPr>
              <w:pStyle w:val="NoSpacing"/>
            </w:pPr>
          </w:p>
        </w:tc>
        <w:tc>
          <w:tcPr>
            <w:tcW w:w="3600" w:type="dxa"/>
            <w:tcBorders>
              <w:left w:val="single" w:sz="18" w:space="0" w:color="auto"/>
            </w:tcBorders>
          </w:tcPr>
          <w:p w14:paraId="1D7A0027" w14:textId="77777777" w:rsidR="006443FA" w:rsidRDefault="006443FA" w:rsidP="006443FA">
            <w:pPr>
              <w:pStyle w:val="NoSpacing"/>
            </w:pPr>
          </w:p>
        </w:tc>
        <w:tc>
          <w:tcPr>
            <w:tcW w:w="2970" w:type="dxa"/>
          </w:tcPr>
          <w:p w14:paraId="6C64AB30" w14:textId="77777777" w:rsidR="006443FA" w:rsidRDefault="006443FA" w:rsidP="006443FA">
            <w:pPr>
              <w:pStyle w:val="NoSpacing"/>
            </w:pPr>
          </w:p>
        </w:tc>
        <w:tc>
          <w:tcPr>
            <w:tcW w:w="1710" w:type="dxa"/>
          </w:tcPr>
          <w:p w14:paraId="6D08342A" w14:textId="77777777" w:rsidR="006443FA" w:rsidRDefault="006443FA" w:rsidP="006443FA">
            <w:pPr>
              <w:pStyle w:val="NoSpacing"/>
            </w:pPr>
          </w:p>
        </w:tc>
      </w:tr>
      <w:tr w:rsidR="006443FA" w14:paraId="58DC8226" w14:textId="26852B97" w:rsidTr="006443FA">
        <w:trPr>
          <w:trHeight w:val="360"/>
        </w:trPr>
        <w:tc>
          <w:tcPr>
            <w:tcW w:w="3055" w:type="dxa"/>
          </w:tcPr>
          <w:p w14:paraId="2980BD18" w14:textId="77777777" w:rsidR="006443FA" w:rsidRDefault="006443FA" w:rsidP="006443FA">
            <w:pPr>
              <w:pStyle w:val="NoSpacing"/>
            </w:pPr>
          </w:p>
        </w:tc>
        <w:tc>
          <w:tcPr>
            <w:tcW w:w="2430" w:type="dxa"/>
          </w:tcPr>
          <w:p w14:paraId="4AE2F9D7" w14:textId="77777777" w:rsidR="006443FA" w:rsidRDefault="006443FA" w:rsidP="006443FA">
            <w:pPr>
              <w:pStyle w:val="NoSpacing"/>
            </w:pPr>
          </w:p>
        </w:tc>
        <w:tc>
          <w:tcPr>
            <w:tcW w:w="1530" w:type="dxa"/>
            <w:tcBorders>
              <w:right w:val="single" w:sz="18" w:space="0" w:color="auto"/>
            </w:tcBorders>
          </w:tcPr>
          <w:p w14:paraId="009788D2" w14:textId="77777777" w:rsidR="006443FA" w:rsidRDefault="006443FA" w:rsidP="006443FA">
            <w:pPr>
              <w:pStyle w:val="NoSpacing"/>
            </w:pPr>
          </w:p>
        </w:tc>
        <w:tc>
          <w:tcPr>
            <w:tcW w:w="3600" w:type="dxa"/>
            <w:tcBorders>
              <w:left w:val="single" w:sz="18" w:space="0" w:color="auto"/>
            </w:tcBorders>
          </w:tcPr>
          <w:p w14:paraId="5DE60A55" w14:textId="77777777" w:rsidR="006443FA" w:rsidRDefault="006443FA" w:rsidP="006443FA">
            <w:pPr>
              <w:pStyle w:val="NoSpacing"/>
            </w:pPr>
          </w:p>
        </w:tc>
        <w:tc>
          <w:tcPr>
            <w:tcW w:w="2970" w:type="dxa"/>
          </w:tcPr>
          <w:p w14:paraId="5D274DD9" w14:textId="77777777" w:rsidR="006443FA" w:rsidRDefault="006443FA" w:rsidP="006443FA">
            <w:pPr>
              <w:pStyle w:val="NoSpacing"/>
            </w:pPr>
          </w:p>
        </w:tc>
        <w:tc>
          <w:tcPr>
            <w:tcW w:w="1710" w:type="dxa"/>
          </w:tcPr>
          <w:p w14:paraId="47E2580C" w14:textId="77777777" w:rsidR="006443FA" w:rsidRDefault="006443FA" w:rsidP="006443FA">
            <w:pPr>
              <w:pStyle w:val="NoSpacing"/>
            </w:pPr>
          </w:p>
        </w:tc>
      </w:tr>
      <w:tr w:rsidR="006443FA" w14:paraId="1B45DE2E" w14:textId="77777777" w:rsidTr="006443FA">
        <w:trPr>
          <w:trHeight w:val="360"/>
        </w:trPr>
        <w:tc>
          <w:tcPr>
            <w:tcW w:w="3055" w:type="dxa"/>
          </w:tcPr>
          <w:p w14:paraId="78161D11" w14:textId="77777777" w:rsidR="006443FA" w:rsidRDefault="006443FA" w:rsidP="006443FA">
            <w:pPr>
              <w:pStyle w:val="NoSpacing"/>
            </w:pPr>
          </w:p>
        </w:tc>
        <w:tc>
          <w:tcPr>
            <w:tcW w:w="2430" w:type="dxa"/>
          </w:tcPr>
          <w:p w14:paraId="03661981" w14:textId="77777777" w:rsidR="006443FA" w:rsidRDefault="006443FA" w:rsidP="006443FA">
            <w:pPr>
              <w:pStyle w:val="NoSpacing"/>
            </w:pPr>
          </w:p>
        </w:tc>
        <w:tc>
          <w:tcPr>
            <w:tcW w:w="1530" w:type="dxa"/>
            <w:tcBorders>
              <w:right w:val="single" w:sz="18" w:space="0" w:color="auto"/>
            </w:tcBorders>
          </w:tcPr>
          <w:p w14:paraId="7EED14F2" w14:textId="77777777" w:rsidR="006443FA" w:rsidRDefault="006443FA" w:rsidP="006443FA">
            <w:pPr>
              <w:pStyle w:val="NoSpacing"/>
            </w:pPr>
          </w:p>
        </w:tc>
        <w:tc>
          <w:tcPr>
            <w:tcW w:w="3600" w:type="dxa"/>
            <w:tcBorders>
              <w:left w:val="single" w:sz="18" w:space="0" w:color="auto"/>
            </w:tcBorders>
          </w:tcPr>
          <w:p w14:paraId="684972C2" w14:textId="77777777" w:rsidR="006443FA" w:rsidRDefault="006443FA" w:rsidP="006443FA">
            <w:pPr>
              <w:pStyle w:val="NoSpacing"/>
            </w:pPr>
          </w:p>
        </w:tc>
        <w:tc>
          <w:tcPr>
            <w:tcW w:w="2970" w:type="dxa"/>
          </w:tcPr>
          <w:p w14:paraId="64C47D93" w14:textId="77777777" w:rsidR="006443FA" w:rsidRDefault="006443FA" w:rsidP="006443FA">
            <w:pPr>
              <w:pStyle w:val="NoSpacing"/>
            </w:pPr>
          </w:p>
        </w:tc>
        <w:tc>
          <w:tcPr>
            <w:tcW w:w="1710" w:type="dxa"/>
          </w:tcPr>
          <w:p w14:paraId="61126F54" w14:textId="77777777" w:rsidR="006443FA" w:rsidRDefault="006443FA" w:rsidP="006443FA">
            <w:pPr>
              <w:pStyle w:val="NoSpacing"/>
            </w:pPr>
          </w:p>
        </w:tc>
      </w:tr>
    </w:tbl>
    <w:p w14:paraId="68112ADA" w14:textId="77777777" w:rsidR="0015133B" w:rsidRDefault="0015133B"/>
    <w:p w14:paraId="3800E448" w14:textId="5516A9E2" w:rsidR="004F4F2A" w:rsidRPr="0058393A" w:rsidRDefault="004F4F2A" w:rsidP="004F4F2A">
      <w:pPr>
        <w:pStyle w:val="NoSpacing"/>
        <w:rPr>
          <w:b/>
          <w:bCs/>
          <w:color w:val="FF0000"/>
        </w:rPr>
      </w:pPr>
      <w:r w:rsidRPr="0058393A">
        <w:rPr>
          <w:b/>
          <w:bCs/>
          <w:color w:val="FF0000"/>
        </w:rPr>
        <w:lastRenderedPageBreak/>
        <w:t>AUDIT</w:t>
      </w:r>
    </w:p>
    <w:tbl>
      <w:tblPr>
        <w:tblStyle w:val="TableGrid"/>
        <w:tblW w:w="15295" w:type="dxa"/>
        <w:tblLook w:val="04A0" w:firstRow="1" w:lastRow="0" w:firstColumn="1" w:lastColumn="0" w:noHBand="0" w:noVBand="1"/>
      </w:tblPr>
      <w:tblGrid>
        <w:gridCol w:w="2551"/>
        <w:gridCol w:w="1110"/>
        <w:gridCol w:w="1262"/>
        <w:gridCol w:w="10372"/>
      </w:tblGrid>
      <w:tr w:rsidR="004F4F2A" w14:paraId="629D79B8" w14:textId="77777777" w:rsidTr="006443FA">
        <w:tc>
          <w:tcPr>
            <w:tcW w:w="2551" w:type="dxa"/>
            <w:shd w:val="clear" w:color="auto" w:fill="D9D9D9" w:themeFill="background1" w:themeFillShade="D9"/>
          </w:tcPr>
          <w:p w14:paraId="15426B7C" w14:textId="61662C6D" w:rsidR="004F4F2A" w:rsidRPr="00CA1B20" w:rsidRDefault="004F4F2A" w:rsidP="00F765EF">
            <w:pPr>
              <w:pStyle w:val="NoSpacing"/>
              <w:jc w:val="center"/>
              <w:rPr>
                <w:b/>
                <w:bCs/>
              </w:rPr>
            </w:pPr>
            <w:r w:rsidRPr="00CA1B20">
              <w:rPr>
                <w:b/>
                <w:bCs/>
              </w:rPr>
              <w:t>Item</w:t>
            </w:r>
          </w:p>
        </w:tc>
        <w:tc>
          <w:tcPr>
            <w:tcW w:w="1110" w:type="dxa"/>
            <w:shd w:val="clear" w:color="auto" w:fill="D9D9D9" w:themeFill="background1" w:themeFillShade="D9"/>
          </w:tcPr>
          <w:p w14:paraId="302238E8" w14:textId="3D22915A" w:rsidR="004F4F2A" w:rsidRPr="00CA1B20" w:rsidRDefault="00940824" w:rsidP="00F765EF">
            <w:pPr>
              <w:pStyle w:val="NoSpacing"/>
              <w:jc w:val="center"/>
              <w:rPr>
                <w:b/>
                <w:bCs/>
              </w:rPr>
            </w:pPr>
            <w:r>
              <w:rPr>
                <w:b/>
                <w:bCs/>
              </w:rPr>
              <w:t>Adequate</w:t>
            </w:r>
          </w:p>
        </w:tc>
        <w:tc>
          <w:tcPr>
            <w:tcW w:w="1262" w:type="dxa"/>
            <w:shd w:val="clear" w:color="auto" w:fill="D9D9D9" w:themeFill="background1" w:themeFillShade="D9"/>
          </w:tcPr>
          <w:p w14:paraId="0CB2B05F" w14:textId="5ED7CE84" w:rsidR="004F4F2A" w:rsidRPr="00CA1B20" w:rsidRDefault="00940824" w:rsidP="00F765EF">
            <w:pPr>
              <w:pStyle w:val="NoSpacing"/>
              <w:jc w:val="center"/>
              <w:rPr>
                <w:b/>
                <w:bCs/>
              </w:rPr>
            </w:pPr>
            <w:r>
              <w:rPr>
                <w:b/>
                <w:bCs/>
              </w:rPr>
              <w:t>Inadequate</w:t>
            </w:r>
          </w:p>
        </w:tc>
        <w:tc>
          <w:tcPr>
            <w:tcW w:w="10372" w:type="dxa"/>
            <w:shd w:val="clear" w:color="auto" w:fill="D9D9D9" w:themeFill="background1" w:themeFillShade="D9"/>
          </w:tcPr>
          <w:p w14:paraId="2BEDF359" w14:textId="2B7D9B11" w:rsidR="004F4F2A" w:rsidRPr="00CA1B20" w:rsidRDefault="004F4F2A" w:rsidP="00F765EF">
            <w:pPr>
              <w:pStyle w:val="NoSpacing"/>
              <w:jc w:val="center"/>
              <w:rPr>
                <w:b/>
                <w:bCs/>
              </w:rPr>
            </w:pPr>
            <w:r w:rsidRPr="00CA1B20">
              <w:rPr>
                <w:b/>
                <w:bCs/>
              </w:rPr>
              <w:t>Comments</w:t>
            </w:r>
          </w:p>
        </w:tc>
      </w:tr>
      <w:tr w:rsidR="00940824" w14:paraId="162A3B4E" w14:textId="77777777" w:rsidTr="006C74BA">
        <w:trPr>
          <w:trHeight w:val="432"/>
        </w:trPr>
        <w:tc>
          <w:tcPr>
            <w:tcW w:w="2551" w:type="dxa"/>
          </w:tcPr>
          <w:p w14:paraId="4E536042" w14:textId="77777777" w:rsidR="00940824" w:rsidRDefault="00940824" w:rsidP="00940824">
            <w:pPr>
              <w:pStyle w:val="NoSpacing"/>
            </w:pPr>
            <w:r>
              <w:t>Scope of work description</w:t>
            </w:r>
          </w:p>
        </w:tc>
        <w:sdt>
          <w:sdtPr>
            <w:rPr>
              <w:rFonts w:cstheme="minorHAnsi"/>
            </w:rPr>
            <w:id w:val="-1513910625"/>
            <w14:checkbox>
              <w14:checked w14:val="0"/>
              <w14:checkedState w14:val="2612" w14:font="MS Gothic"/>
              <w14:uncheckedState w14:val="2610" w14:font="MS Gothic"/>
            </w14:checkbox>
          </w:sdtPr>
          <w:sdtEndPr/>
          <w:sdtContent>
            <w:tc>
              <w:tcPr>
                <w:tcW w:w="1110" w:type="dxa"/>
                <w:vAlign w:val="center"/>
              </w:tcPr>
              <w:p w14:paraId="01C1965C" w14:textId="1C572798" w:rsidR="00940824" w:rsidRDefault="00661811" w:rsidP="00940824">
                <w:pPr>
                  <w:pStyle w:val="NoSpacing"/>
                  <w:tabs>
                    <w:tab w:val="left" w:pos="765"/>
                  </w:tabs>
                  <w:jc w:val="center"/>
                </w:pPr>
                <w:r>
                  <w:rPr>
                    <w:rFonts w:ascii="MS Gothic" w:eastAsia="MS Gothic" w:hAnsi="MS Gothic" w:cstheme="minorHAnsi" w:hint="eastAsia"/>
                  </w:rPr>
                  <w:t>☐</w:t>
                </w:r>
              </w:p>
            </w:tc>
          </w:sdtContent>
        </w:sdt>
        <w:sdt>
          <w:sdtPr>
            <w:rPr>
              <w:rFonts w:cstheme="minorHAnsi"/>
            </w:rPr>
            <w:id w:val="1168601536"/>
            <w14:checkbox>
              <w14:checked w14:val="0"/>
              <w14:checkedState w14:val="2612" w14:font="MS Gothic"/>
              <w14:uncheckedState w14:val="2610" w14:font="MS Gothic"/>
            </w14:checkbox>
          </w:sdtPr>
          <w:sdtEndPr/>
          <w:sdtContent>
            <w:tc>
              <w:tcPr>
                <w:tcW w:w="1262" w:type="dxa"/>
                <w:vAlign w:val="center"/>
              </w:tcPr>
              <w:p w14:paraId="4C9A8A16" w14:textId="152749F5" w:rsidR="00940824" w:rsidRDefault="00940824" w:rsidP="00940824">
                <w:pPr>
                  <w:pStyle w:val="NoSpacing"/>
                  <w:jc w:val="center"/>
                </w:pPr>
                <w:r>
                  <w:rPr>
                    <w:rFonts w:ascii="MS Gothic" w:eastAsia="MS Gothic" w:hAnsi="MS Gothic" w:cstheme="minorHAnsi" w:hint="eastAsia"/>
                  </w:rPr>
                  <w:t>☐</w:t>
                </w:r>
              </w:p>
            </w:tc>
          </w:sdtContent>
        </w:sdt>
        <w:tc>
          <w:tcPr>
            <w:tcW w:w="10372" w:type="dxa"/>
          </w:tcPr>
          <w:p w14:paraId="7AB1E850" w14:textId="48E6781B" w:rsidR="00940824" w:rsidRDefault="00940824" w:rsidP="006443FA">
            <w:pPr>
              <w:pStyle w:val="NoSpacing"/>
            </w:pPr>
          </w:p>
        </w:tc>
      </w:tr>
      <w:tr w:rsidR="00661811" w14:paraId="37268B4B" w14:textId="77777777" w:rsidTr="006C74BA">
        <w:trPr>
          <w:trHeight w:val="432"/>
        </w:trPr>
        <w:tc>
          <w:tcPr>
            <w:tcW w:w="2551" w:type="dxa"/>
          </w:tcPr>
          <w:p w14:paraId="18A507A2" w14:textId="2DBB3FEB" w:rsidR="00661811" w:rsidRDefault="00661811" w:rsidP="00661811">
            <w:pPr>
              <w:pStyle w:val="NoSpacing"/>
            </w:pPr>
            <w:r>
              <w:t>Permits, Tools, PPE, Environmental</w:t>
            </w:r>
          </w:p>
        </w:tc>
        <w:sdt>
          <w:sdtPr>
            <w:rPr>
              <w:rFonts w:cstheme="minorHAnsi"/>
            </w:rPr>
            <w:id w:val="681015566"/>
            <w14:checkbox>
              <w14:checked w14:val="0"/>
              <w14:checkedState w14:val="2612" w14:font="MS Gothic"/>
              <w14:uncheckedState w14:val="2610" w14:font="MS Gothic"/>
            </w14:checkbox>
          </w:sdtPr>
          <w:sdtEndPr/>
          <w:sdtContent>
            <w:tc>
              <w:tcPr>
                <w:tcW w:w="1110" w:type="dxa"/>
                <w:vAlign w:val="center"/>
              </w:tcPr>
              <w:p w14:paraId="0E228149" w14:textId="07A752C8" w:rsidR="00661811" w:rsidRDefault="00661811" w:rsidP="00661811">
                <w:pPr>
                  <w:pStyle w:val="NoSpacing"/>
                  <w:tabs>
                    <w:tab w:val="left" w:pos="765"/>
                  </w:tabs>
                  <w:jc w:val="center"/>
                  <w:rPr>
                    <w:rFonts w:cstheme="minorHAnsi"/>
                  </w:rPr>
                </w:pPr>
                <w:r>
                  <w:rPr>
                    <w:rFonts w:ascii="MS Gothic" w:eastAsia="MS Gothic" w:hAnsi="MS Gothic" w:cstheme="minorHAnsi" w:hint="eastAsia"/>
                  </w:rPr>
                  <w:t>☐</w:t>
                </w:r>
              </w:p>
            </w:tc>
          </w:sdtContent>
        </w:sdt>
        <w:sdt>
          <w:sdtPr>
            <w:rPr>
              <w:rFonts w:cstheme="minorHAnsi"/>
            </w:rPr>
            <w:id w:val="1505008837"/>
            <w14:checkbox>
              <w14:checked w14:val="0"/>
              <w14:checkedState w14:val="2612" w14:font="MS Gothic"/>
              <w14:uncheckedState w14:val="2610" w14:font="MS Gothic"/>
            </w14:checkbox>
          </w:sdtPr>
          <w:sdtEndPr/>
          <w:sdtContent>
            <w:tc>
              <w:tcPr>
                <w:tcW w:w="1262" w:type="dxa"/>
                <w:vAlign w:val="center"/>
              </w:tcPr>
              <w:p w14:paraId="5CC6802B" w14:textId="391F6DD1" w:rsidR="00661811" w:rsidRDefault="00661811" w:rsidP="00661811">
                <w:pPr>
                  <w:pStyle w:val="NoSpacing"/>
                  <w:jc w:val="center"/>
                  <w:rPr>
                    <w:rFonts w:cstheme="minorHAnsi"/>
                  </w:rPr>
                </w:pPr>
                <w:r>
                  <w:rPr>
                    <w:rFonts w:ascii="MS Gothic" w:eastAsia="MS Gothic" w:hAnsi="MS Gothic" w:cstheme="minorHAnsi" w:hint="eastAsia"/>
                  </w:rPr>
                  <w:t>☐</w:t>
                </w:r>
              </w:p>
            </w:tc>
          </w:sdtContent>
        </w:sdt>
        <w:tc>
          <w:tcPr>
            <w:tcW w:w="10372" w:type="dxa"/>
          </w:tcPr>
          <w:p w14:paraId="462FE9BB" w14:textId="77777777" w:rsidR="00661811" w:rsidRDefault="00661811" w:rsidP="00661811">
            <w:pPr>
              <w:pStyle w:val="NoSpacing"/>
            </w:pPr>
          </w:p>
        </w:tc>
      </w:tr>
      <w:tr w:rsidR="00661811" w14:paraId="656FD90B" w14:textId="77777777" w:rsidTr="006C74BA">
        <w:trPr>
          <w:trHeight w:val="432"/>
        </w:trPr>
        <w:tc>
          <w:tcPr>
            <w:tcW w:w="2551" w:type="dxa"/>
          </w:tcPr>
          <w:p w14:paraId="3371CE94" w14:textId="5FE44FC3" w:rsidR="00661811" w:rsidRDefault="00661811" w:rsidP="00661811">
            <w:pPr>
              <w:pStyle w:val="NoSpacing"/>
            </w:pPr>
            <w:r>
              <w:t>Scope STCKY</w:t>
            </w:r>
          </w:p>
        </w:tc>
        <w:sdt>
          <w:sdtPr>
            <w:rPr>
              <w:rFonts w:cstheme="minorHAnsi"/>
            </w:rPr>
            <w:id w:val="193580330"/>
            <w14:checkbox>
              <w14:checked w14:val="0"/>
              <w14:checkedState w14:val="2612" w14:font="MS Gothic"/>
              <w14:uncheckedState w14:val="2610" w14:font="MS Gothic"/>
            </w14:checkbox>
          </w:sdtPr>
          <w:sdtEndPr/>
          <w:sdtContent>
            <w:tc>
              <w:tcPr>
                <w:tcW w:w="1110" w:type="dxa"/>
                <w:vAlign w:val="center"/>
              </w:tcPr>
              <w:p w14:paraId="300EDE21" w14:textId="100453C3" w:rsidR="00661811" w:rsidRDefault="00661811" w:rsidP="00661811">
                <w:pPr>
                  <w:pStyle w:val="NoSpacing"/>
                  <w:tabs>
                    <w:tab w:val="left" w:pos="765"/>
                  </w:tabs>
                  <w:jc w:val="center"/>
                  <w:rPr>
                    <w:rFonts w:cstheme="minorHAnsi"/>
                  </w:rPr>
                </w:pPr>
                <w:r>
                  <w:rPr>
                    <w:rFonts w:ascii="MS Gothic" w:eastAsia="MS Gothic" w:hAnsi="MS Gothic" w:cstheme="minorHAnsi" w:hint="eastAsia"/>
                  </w:rPr>
                  <w:t>☐</w:t>
                </w:r>
              </w:p>
            </w:tc>
          </w:sdtContent>
        </w:sdt>
        <w:sdt>
          <w:sdtPr>
            <w:rPr>
              <w:rFonts w:cstheme="minorHAnsi"/>
            </w:rPr>
            <w:id w:val="572245507"/>
            <w14:checkbox>
              <w14:checked w14:val="0"/>
              <w14:checkedState w14:val="2612" w14:font="MS Gothic"/>
              <w14:uncheckedState w14:val="2610" w14:font="MS Gothic"/>
            </w14:checkbox>
          </w:sdtPr>
          <w:sdtEndPr/>
          <w:sdtContent>
            <w:tc>
              <w:tcPr>
                <w:tcW w:w="1262" w:type="dxa"/>
                <w:vAlign w:val="center"/>
              </w:tcPr>
              <w:p w14:paraId="456C7413" w14:textId="698BE06B" w:rsidR="00661811" w:rsidRDefault="00661811" w:rsidP="00661811">
                <w:pPr>
                  <w:pStyle w:val="NoSpacing"/>
                  <w:jc w:val="center"/>
                  <w:rPr>
                    <w:rFonts w:cstheme="minorHAnsi"/>
                  </w:rPr>
                </w:pPr>
                <w:r>
                  <w:rPr>
                    <w:rFonts w:ascii="MS Gothic" w:eastAsia="MS Gothic" w:hAnsi="MS Gothic" w:cstheme="minorHAnsi" w:hint="eastAsia"/>
                  </w:rPr>
                  <w:t>☐</w:t>
                </w:r>
              </w:p>
            </w:tc>
          </w:sdtContent>
        </w:sdt>
        <w:tc>
          <w:tcPr>
            <w:tcW w:w="10372" w:type="dxa"/>
          </w:tcPr>
          <w:p w14:paraId="6CADDFCE" w14:textId="77777777" w:rsidR="00661811" w:rsidRDefault="00661811" w:rsidP="00661811">
            <w:pPr>
              <w:pStyle w:val="NoSpacing"/>
            </w:pPr>
          </w:p>
        </w:tc>
      </w:tr>
      <w:tr w:rsidR="00940824" w14:paraId="21F6600E" w14:textId="77777777" w:rsidTr="006C74BA">
        <w:trPr>
          <w:trHeight w:val="432"/>
        </w:trPr>
        <w:tc>
          <w:tcPr>
            <w:tcW w:w="2551" w:type="dxa"/>
          </w:tcPr>
          <w:p w14:paraId="6D31DBA7" w14:textId="589A2892" w:rsidR="00940824" w:rsidRDefault="00940824" w:rsidP="00940824">
            <w:pPr>
              <w:pStyle w:val="NoSpacing"/>
            </w:pPr>
            <w:r>
              <w:t>Tasks</w:t>
            </w:r>
          </w:p>
        </w:tc>
        <w:sdt>
          <w:sdtPr>
            <w:rPr>
              <w:rFonts w:cstheme="minorHAnsi"/>
            </w:rPr>
            <w:id w:val="766041031"/>
            <w14:checkbox>
              <w14:checked w14:val="0"/>
              <w14:checkedState w14:val="2612" w14:font="MS Gothic"/>
              <w14:uncheckedState w14:val="2610" w14:font="MS Gothic"/>
            </w14:checkbox>
          </w:sdtPr>
          <w:sdtEndPr/>
          <w:sdtContent>
            <w:tc>
              <w:tcPr>
                <w:tcW w:w="1110" w:type="dxa"/>
                <w:vAlign w:val="center"/>
              </w:tcPr>
              <w:p w14:paraId="083B714A" w14:textId="6B006F7A" w:rsidR="00940824" w:rsidRDefault="00940824" w:rsidP="00940824">
                <w:pPr>
                  <w:pStyle w:val="NoSpacing"/>
                  <w:jc w:val="center"/>
                </w:pPr>
                <w:r>
                  <w:rPr>
                    <w:rFonts w:ascii="MS Gothic" w:eastAsia="MS Gothic" w:hAnsi="MS Gothic" w:cstheme="minorHAnsi" w:hint="eastAsia"/>
                  </w:rPr>
                  <w:t>☐</w:t>
                </w:r>
              </w:p>
            </w:tc>
          </w:sdtContent>
        </w:sdt>
        <w:sdt>
          <w:sdtPr>
            <w:rPr>
              <w:rFonts w:cstheme="minorHAnsi"/>
            </w:rPr>
            <w:id w:val="1050268196"/>
            <w14:checkbox>
              <w14:checked w14:val="0"/>
              <w14:checkedState w14:val="2612" w14:font="MS Gothic"/>
              <w14:uncheckedState w14:val="2610" w14:font="MS Gothic"/>
            </w14:checkbox>
          </w:sdtPr>
          <w:sdtEndPr/>
          <w:sdtContent>
            <w:tc>
              <w:tcPr>
                <w:tcW w:w="1262" w:type="dxa"/>
                <w:vAlign w:val="center"/>
              </w:tcPr>
              <w:p w14:paraId="370E547A" w14:textId="0C2D451F" w:rsidR="00940824" w:rsidRDefault="00940824" w:rsidP="00940824">
                <w:pPr>
                  <w:pStyle w:val="NoSpacing"/>
                  <w:jc w:val="center"/>
                </w:pPr>
                <w:r>
                  <w:rPr>
                    <w:rFonts w:ascii="MS Gothic" w:eastAsia="MS Gothic" w:hAnsi="MS Gothic" w:cstheme="minorHAnsi" w:hint="eastAsia"/>
                  </w:rPr>
                  <w:t>☐</w:t>
                </w:r>
              </w:p>
            </w:tc>
          </w:sdtContent>
        </w:sdt>
        <w:tc>
          <w:tcPr>
            <w:tcW w:w="10372" w:type="dxa"/>
          </w:tcPr>
          <w:p w14:paraId="6B75D196" w14:textId="02A96181" w:rsidR="00940824" w:rsidRDefault="00940824" w:rsidP="006443FA">
            <w:pPr>
              <w:pStyle w:val="NoSpacing"/>
            </w:pPr>
          </w:p>
        </w:tc>
      </w:tr>
      <w:tr w:rsidR="00940824" w14:paraId="1D7EDBDC" w14:textId="77777777" w:rsidTr="006C74BA">
        <w:trPr>
          <w:trHeight w:val="432"/>
        </w:trPr>
        <w:tc>
          <w:tcPr>
            <w:tcW w:w="2551" w:type="dxa"/>
          </w:tcPr>
          <w:p w14:paraId="03CFB69B" w14:textId="31AA310D" w:rsidR="00940824" w:rsidRDefault="00940824" w:rsidP="00940824">
            <w:pPr>
              <w:pStyle w:val="NoSpacing"/>
            </w:pPr>
            <w:r>
              <w:t>Hazard</w:t>
            </w:r>
            <w:r w:rsidR="006443FA">
              <w:t>s</w:t>
            </w:r>
            <w:r>
              <w:t xml:space="preserve"> </w:t>
            </w:r>
          </w:p>
        </w:tc>
        <w:sdt>
          <w:sdtPr>
            <w:rPr>
              <w:rFonts w:cstheme="minorHAnsi"/>
            </w:rPr>
            <w:id w:val="360939575"/>
            <w14:checkbox>
              <w14:checked w14:val="0"/>
              <w14:checkedState w14:val="2612" w14:font="MS Gothic"/>
              <w14:uncheckedState w14:val="2610" w14:font="MS Gothic"/>
            </w14:checkbox>
          </w:sdtPr>
          <w:sdtEndPr/>
          <w:sdtContent>
            <w:tc>
              <w:tcPr>
                <w:tcW w:w="1110" w:type="dxa"/>
                <w:vAlign w:val="center"/>
              </w:tcPr>
              <w:p w14:paraId="6E94C748" w14:textId="15D93A75" w:rsidR="00940824" w:rsidRDefault="00940824" w:rsidP="00940824">
                <w:pPr>
                  <w:pStyle w:val="NoSpacing"/>
                  <w:jc w:val="center"/>
                </w:pPr>
                <w:r>
                  <w:rPr>
                    <w:rFonts w:ascii="MS Gothic" w:eastAsia="MS Gothic" w:hAnsi="MS Gothic" w:cstheme="minorHAnsi" w:hint="eastAsia"/>
                  </w:rPr>
                  <w:t>☐</w:t>
                </w:r>
              </w:p>
            </w:tc>
          </w:sdtContent>
        </w:sdt>
        <w:sdt>
          <w:sdtPr>
            <w:rPr>
              <w:rFonts w:cstheme="minorHAnsi"/>
            </w:rPr>
            <w:id w:val="2139287884"/>
            <w14:checkbox>
              <w14:checked w14:val="0"/>
              <w14:checkedState w14:val="2612" w14:font="MS Gothic"/>
              <w14:uncheckedState w14:val="2610" w14:font="MS Gothic"/>
            </w14:checkbox>
          </w:sdtPr>
          <w:sdtEndPr/>
          <w:sdtContent>
            <w:tc>
              <w:tcPr>
                <w:tcW w:w="1262" w:type="dxa"/>
                <w:vAlign w:val="center"/>
              </w:tcPr>
              <w:p w14:paraId="489BD8B2" w14:textId="257C0E80" w:rsidR="00940824" w:rsidRDefault="00940824" w:rsidP="00940824">
                <w:pPr>
                  <w:pStyle w:val="NoSpacing"/>
                  <w:jc w:val="center"/>
                </w:pPr>
                <w:r>
                  <w:rPr>
                    <w:rFonts w:ascii="MS Gothic" w:eastAsia="MS Gothic" w:hAnsi="MS Gothic" w:cstheme="minorHAnsi" w:hint="eastAsia"/>
                  </w:rPr>
                  <w:t>☐</w:t>
                </w:r>
              </w:p>
            </w:tc>
          </w:sdtContent>
        </w:sdt>
        <w:tc>
          <w:tcPr>
            <w:tcW w:w="10372" w:type="dxa"/>
          </w:tcPr>
          <w:p w14:paraId="5CAE1595" w14:textId="67FF4F8E" w:rsidR="00940824" w:rsidRDefault="00940824" w:rsidP="006443FA">
            <w:pPr>
              <w:pStyle w:val="NoSpacing"/>
            </w:pPr>
          </w:p>
        </w:tc>
      </w:tr>
      <w:tr w:rsidR="00940824" w14:paraId="1504A482" w14:textId="77777777" w:rsidTr="006C74BA">
        <w:trPr>
          <w:trHeight w:val="432"/>
        </w:trPr>
        <w:tc>
          <w:tcPr>
            <w:tcW w:w="2551" w:type="dxa"/>
          </w:tcPr>
          <w:p w14:paraId="26C53B86" w14:textId="3351A9B1" w:rsidR="00940824" w:rsidRDefault="00940824" w:rsidP="00940824">
            <w:pPr>
              <w:pStyle w:val="NoSpacing"/>
            </w:pPr>
            <w:r>
              <w:t>Hazard controls</w:t>
            </w:r>
          </w:p>
        </w:tc>
        <w:sdt>
          <w:sdtPr>
            <w:rPr>
              <w:rFonts w:cstheme="minorHAnsi"/>
            </w:rPr>
            <w:id w:val="-1823964720"/>
            <w14:checkbox>
              <w14:checked w14:val="0"/>
              <w14:checkedState w14:val="2612" w14:font="MS Gothic"/>
              <w14:uncheckedState w14:val="2610" w14:font="MS Gothic"/>
            </w14:checkbox>
          </w:sdtPr>
          <w:sdtEndPr/>
          <w:sdtContent>
            <w:tc>
              <w:tcPr>
                <w:tcW w:w="1110" w:type="dxa"/>
                <w:vAlign w:val="center"/>
              </w:tcPr>
              <w:p w14:paraId="6906E951" w14:textId="35BBD26C" w:rsidR="00940824" w:rsidRDefault="00940824" w:rsidP="00940824">
                <w:pPr>
                  <w:pStyle w:val="NoSpacing"/>
                  <w:jc w:val="center"/>
                </w:pPr>
                <w:r>
                  <w:rPr>
                    <w:rFonts w:ascii="MS Gothic" w:eastAsia="MS Gothic" w:hAnsi="MS Gothic" w:cstheme="minorHAnsi" w:hint="eastAsia"/>
                  </w:rPr>
                  <w:t>☐</w:t>
                </w:r>
              </w:p>
            </w:tc>
          </w:sdtContent>
        </w:sdt>
        <w:sdt>
          <w:sdtPr>
            <w:rPr>
              <w:rFonts w:cstheme="minorHAnsi"/>
            </w:rPr>
            <w:id w:val="1183405505"/>
            <w14:checkbox>
              <w14:checked w14:val="0"/>
              <w14:checkedState w14:val="2612" w14:font="MS Gothic"/>
              <w14:uncheckedState w14:val="2610" w14:font="MS Gothic"/>
            </w14:checkbox>
          </w:sdtPr>
          <w:sdtEndPr/>
          <w:sdtContent>
            <w:tc>
              <w:tcPr>
                <w:tcW w:w="1262" w:type="dxa"/>
                <w:vAlign w:val="center"/>
              </w:tcPr>
              <w:p w14:paraId="0FF48AB9" w14:textId="1032054D" w:rsidR="00940824" w:rsidRDefault="00940824" w:rsidP="00940824">
                <w:pPr>
                  <w:pStyle w:val="NoSpacing"/>
                  <w:jc w:val="center"/>
                </w:pPr>
                <w:r>
                  <w:rPr>
                    <w:rFonts w:ascii="MS Gothic" w:eastAsia="MS Gothic" w:hAnsi="MS Gothic" w:cstheme="minorHAnsi" w:hint="eastAsia"/>
                  </w:rPr>
                  <w:t>☐</w:t>
                </w:r>
              </w:p>
            </w:tc>
          </w:sdtContent>
        </w:sdt>
        <w:tc>
          <w:tcPr>
            <w:tcW w:w="10372" w:type="dxa"/>
          </w:tcPr>
          <w:p w14:paraId="4931C2A2" w14:textId="6D026549" w:rsidR="00940824" w:rsidRDefault="00940824" w:rsidP="006443FA">
            <w:pPr>
              <w:pStyle w:val="NoSpacing"/>
            </w:pPr>
          </w:p>
        </w:tc>
      </w:tr>
      <w:tr w:rsidR="00940824" w14:paraId="55DB639C" w14:textId="77777777" w:rsidTr="006C74BA">
        <w:trPr>
          <w:trHeight w:val="432"/>
        </w:trPr>
        <w:tc>
          <w:tcPr>
            <w:tcW w:w="2551" w:type="dxa"/>
          </w:tcPr>
          <w:p w14:paraId="6E27D907" w14:textId="76504132" w:rsidR="00940824" w:rsidRDefault="006443FA" w:rsidP="00940824">
            <w:pPr>
              <w:pStyle w:val="NoSpacing"/>
            </w:pPr>
            <w:proofErr w:type="gramStart"/>
            <w:r>
              <w:t>Close proximity</w:t>
            </w:r>
            <w:proofErr w:type="gramEnd"/>
            <w:r>
              <w:t xml:space="preserve"> </w:t>
            </w:r>
          </w:p>
        </w:tc>
        <w:sdt>
          <w:sdtPr>
            <w:rPr>
              <w:rFonts w:cstheme="minorHAnsi"/>
            </w:rPr>
            <w:id w:val="50895326"/>
            <w14:checkbox>
              <w14:checked w14:val="0"/>
              <w14:checkedState w14:val="2612" w14:font="MS Gothic"/>
              <w14:uncheckedState w14:val="2610" w14:font="MS Gothic"/>
            </w14:checkbox>
          </w:sdtPr>
          <w:sdtEndPr/>
          <w:sdtContent>
            <w:tc>
              <w:tcPr>
                <w:tcW w:w="1110" w:type="dxa"/>
                <w:vAlign w:val="center"/>
              </w:tcPr>
              <w:p w14:paraId="540E939E" w14:textId="180F9718" w:rsidR="00940824" w:rsidRDefault="00940824" w:rsidP="00940824">
                <w:pPr>
                  <w:pStyle w:val="NoSpacing"/>
                  <w:jc w:val="center"/>
                </w:pPr>
                <w:r>
                  <w:rPr>
                    <w:rFonts w:ascii="MS Gothic" w:eastAsia="MS Gothic" w:hAnsi="MS Gothic" w:cstheme="minorHAnsi" w:hint="eastAsia"/>
                  </w:rPr>
                  <w:t>☐</w:t>
                </w:r>
              </w:p>
            </w:tc>
          </w:sdtContent>
        </w:sdt>
        <w:sdt>
          <w:sdtPr>
            <w:rPr>
              <w:rFonts w:cstheme="minorHAnsi"/>
            </w:rPr>
            <w:id w:val="-737944820"/>
            <w14:checkbox>
              <w14:checked w14:val="0"/>
              <w14:checkedState w14:val="2612" w14:font="MS Gothic"/>
              <w14:uncheckedState w14:val="2610" w14:font="MS Gothic"/>
            </w14:checkbox>
          </w:sdtPr>
          <w:sdtEndPr/>
          <w:sdtContent>
            <w:tc>
              <w:tcPr>
                <w:tcW w:w="1262" w:type="dxa"/>
                <w:vAlign w:val="center"/>
              </w:tcPr>
              <w:p w14:paraId="0CDB7F88" w14:textId="59B21EC0" w:rsidR="00940824" w:rsidRDefault="00940824" w:rsidP="00940824">
                <w:pPr>
                  <w:pStyle w:val="NoSpacing"/>
                  <w:jc w:val="center"/>
                </w:pPr>
                <w:r>
                  <w:rPr>
                    <w:rFonts w:ascii="MS Gothic" w:eastAsia="MS Gothic" w:hAnsi="MS Gothic" w:cstheme="minorHAnsi" w:hint="eastAsia"/>
                  </w:rPr>
                  <w:t>☐</w:t>
                </w:r>
              </w:p>
            </w:tc>
          </w:sdtContent>
        </w:sdt>
        <w:tc>
          <w:tcPr>
            <w:tcW w:w="10372" w:type="dxa"/>
          </w:tcPr>
          <w:p w14:paraId="4E42058A" w14:textId="4743BDF7" w:rsidR="00940824" w:rsidRDefault="00940824" w:rsidP="006443FA">
            <w:pPr>
              <w:pStyle w:val="NoSpacing"/>
            </w:pPr>
          </w:p>
        </w:tc>
      </w:tr>
      <w:tr w:rsidR="00661811" w14:paraId="647B2A23" w14:textId="77777777" w:rsidTr="006C74BA">
        <w:trPr>
          <w:trHeight w:val="432"/>
        </w:trPr>
        <w:tc>
          <w:tcPr>
            <w:tcW w:w="2551" w:type="dxa"/>
          </w:tcPr>
          <w:p w14:paraId="5E96B0C0" w14:textId="6AC4F0E6" w:rsidR="00661811" w:rsidRDefault="006C74BA" w:rsidP="00661811">
            <w:pPr>
              <w:pStyle w:val="NoSpacing"/>
            </w:pPr>
            <w:r>
              <w:t>Task/</w:t>
            </w:r>
            <w:r w:rsidR="00661811">
              <w:t>Potential STCKY</w:t>
            </w:r>
          </w:p>
        </w:tc>
        <w:sdt>
          <w:sdtPr>
            <w:rPr>
              <w:rFonts w:cstheme="minorHAnsi"/>
            </w:rPr>
            <w:id w:val="200903193"/>
            <w14:checkbox>
              <w14:checked w14:val="0"/>
              <w14:checkedState w14:val="2612" w14:font="MS Gothic"/>
              <w14:uncheckedState w14:val="2610" w14:font="MS Gothic"/>
            </w14:checkbox>
          </w:sdtPr>
          <w:sdtEndPr/>
          <w:sdtContent>
            <w:tc>
              <w:tcPr>
                <w:tcW w:w="1110" w:type="dxa"/>
                <w:vAlign w:val="center"/>
              </w:tcPr>
              <w:p w14:paraId="560792BC" w14:textId="5A3C0BBA" w:rsidR="00661811" w:rsidRDefault="00661811" w:rsidP="00661811">
                <w:pPr>
                  <w:pStyle w:val="NoSpacing"/>
                  <w:jc w:val="center"/>
                  <w:rPr>
                    <w:rFonts w:cstheme="minorHAnsi"/>
                  </w:rPr>
                </w:pPr>
                <w:r>
                  <w:rPr>
                    <w:rFonts w:ascii="MS Gothic" w:eastAsia="MS Gothic" w:hAnsi="MS Gothic" w:cstheme="minorHAnsi" w:hint="eastAsia"/>
                  </w:rPr>
                  <w:t>☐</w:t>
                </w:r>
              </w:p>
            </w:tc>
          </w:sdtContent>
        </w:sdt>
        <w:sdt>
          <w:sdtPr>
            <w:rPr>
              <w:rFonts w:cstheme="minorHAnsi"/>
            </w:rPr>
            <w:id w:val="753945457"/>
            <w14:checkbox>
              <w14:checked w14:val="0"/>
              <w14:checkedState w14:val="2612" w14:font="MS Gothic"/>
              <w14:uncheckedState w14:val="2610" w14:font="MS Gothic"/>
            </w14:checkbox>
          </w:sdtPr>
          <w:sdtEndPr/>
          <w:sdtContent>
            <w:tc>
              <w:tcPr>
                <w:tcW w:w="1262" w:type="dxa"/>
                <w:vAlign w:val="center"/>
              </w:tcPr>
              <w:p w14:paraId="7B952018" w14:textId="4C9ABD94" w:rsidR="00661811" w:rsidRDefault="00661811" w:rsidP="00661811">
                <w:pPr>
                  <w:pStyle w:val="NoSpacing"/>
                  <w:jc w:val="center"/>
                  <w:rPr>
                    <w:rFonts w:cstheme="minorHAnsi"/>
                  </w:rPr>
                </w:pPr>
                <w:r>
                  <w:rPr>
                    <w:rFonts w:ascii="MS Gothic" w:eastAsia="MS Gothic" w:hAnsi="MS Gothic" w:cstheme="minorHAnsi" w:hint="eastAsia"/>
                  </w:rPr>
                  <w:t>☐</w:t>
                </w:r>
              </w:p>
            </w:tc>
          </w:sdtContent>
        </w:sdt>
        <w:tc>
          <w:tcPr>
            <w:tcW w:w="10372" w:type="dxa"/>
          </w:tcPr>
          <w:p w14:paraId="22FD24D8" w14:textId="77777777" w:rsidR="00661811" w:rsidRDefault="00661811" w:rsidP="00661811">
            <w:pPr>
              <w:pStyle w:val="NoSpacing"/>
            </w:pPr>
          </w:p>
        </w:tc>
      </w:tr>
      <w:tr w:rsidR="00940824" w14:paraId="49BB4C3D" w14:textId="77777777" w:rsidTr="006C74BA">
        <w:trPr>
          <w:trHeight w:val="432"/>
        </w:trPr>
        <w:tc>
          <w:tcPr>
            <w:tcW w:w="2551" w:type="dxa"/>
          </w:tcPr>
          <w:p w14:paraId="5C8947C3" w14:textId="5A9E109A" w:rsidR="00940824" w:rsidRDefault="00940824" w:rsidP="00940824">
            <w:pPr>
              <w:pStyle w:val="NoSpacing"/>
            </w:pPr>
            <w:r>
              <w:t xml:space="preserve">Controls </w:t>
            </w:r>
            <w:r w:rsidR="007E079D">
              <w:t xml:space="preserve">field </w:t>
            </w:r>
            <w:r>
              <w:t>verified</w:t>
            </w:r>
          </w:p>
        </w:tc>
        <w:sdt>
          <w:sdtPr>
            <w:rPr>
              <w:rFonts w:cstheme="minorHAnsi"/>
            </w:rPr>
            <w:id w:val="1380506312"/>
            <w14:checkbox>
              <w14:checked w14:val="0"/>
              <w14:checkedState w14:val="2612" w14:font="MS Gothic"/>
              <w14:uncheckedState w14:val="2610" w14:font="MS Gothic"/>
            </w14:checkbox>
          </w:sdtPr>
          <w:sdtEndPr/>
          <w:sdtContent>
            <w:tc>
              <w:tcPr>
                <w:tcW w:w="1110" w:type="dxa"/>
                <w:vAlign w:val="center"/>
              </w:tcPr>
              <w:p w14:paraId="3687FD42" w14:textId="4D0B57D8" w:rsidR="00940824" w:rsidRDefault="00940824" w:rsidP="00940824">
                <w:pPr>
                  <w:pStyle w:val="NoSpacing"/>
                  <w:jc w:val="center"/>
                </w:pPr>
                <w:r>
                  <w:rPr>
                    <w:rFonts w:ascii="MS Gothic" w:eastAsia="MS Gothic" w:hAnsi="MS Gothic" w:cstheme="minorHAnsi" w:hint="eastAsia"/>
                  </w:rPr>
                  <w:t>☐</w:t>
                </w:r>
              </w:p>
            </w:tc>
          </w:sdtContent>
        </w:sdt>
        <w:sdt>
          <w:sdtPr>
            <w:rPr>
              <w:rFonts w:cstheme="minorHAnsi"/>
            </w:rPr>
            <w:id w:val="1118104732"/>
            <w14:checkbox>
              <w14:checked w14:val="0"/>
              <w14:checkedState w14:val="2612" w14:font="MS Gothic"/>
              <w14:uncheckedState w14:val="2610" w14:font="MS Gothic"/>
            </w14:checkbox>
          </w:sdtPr>
          <w:sdtEndPr/>
          <w:sdtContent>
            <w:tc>
              <w:tcPr>
                <w:tcW w:w="1262" w:type="dxa"/>
                <w:vAlign w:val="center"/>
              </w:tcPr>
              <w:p w14:paraId="4EE2D535" w14:textId="45E9770F" w:rsidR="00940824" w:rsidRDefault="00940824" w:rsidP="00940824">
                <w:pPr>
                  <w:pStyle w:val="NoSpacing"/>
                  <w:jc w:val="center"/>
                </w:pPr>
                <w:r>
                  <w:rPr>
                    <w:rFonts w:ascii="MS Gothic" w:eastAsia="MS Gothic" w:hAnsi="MS Gothic" w:cstheme="minorHAnsi" w:hint="eastAsia"/>
                  </w:rPr>
                  <w:t>☐</w:t>
                </w:r>
              </w:p>
            </w:tc>
          </w:sdtContent>
        </w:sdt>
        <w:tc>
          <w:tcPr>
            <w:tcW w:w="10372" w:type="dxa"/>
          </w:tcPr>
          <w:p w14:paraId="1A0B9762" w14:textId="23E97965" w:rsidR="00940824" w:rsidRDefault="00940824" w:rsidP="006443FA">
            <w:pPr>
              <w:pStyle w:val="NoSpacing"/>
            </w:pPr>
          </w:p>
        </w:tc>
      </w:tr>
      <w:tr w:rsidR="00940824" w14:paraId="5A6282D6" w14:textId="77777777" w:rsidTr="006C74BA">
        <w:trPr>
          <w:trHeight w:val="432"/>
        </w:trPr>
        <w:tc>
          <w:tcPr>
            <w:tcW w:w="2551" w:type="dxa"/>
          </w:tcPr>
          <w:p w14:paraId="31689E7F" w14:textId="77777777" w:rsidR="00940824" w:rsidRDefault="00940824" w:rsidP="00940824">
            <w:pPr>
              <w:pStyle w:val="NoSpacing"/>
            </w:pPr>
            <w:r>
              <w:t>Management review</w:t>
            </w:r>
          </w:p>
        </w:tc>
        <w:sdt>
          <w:sdtPr>
            <w:rPr>
              <w:rFonts w:cstheme="minorHAnsi"/>
            </w:rPr>
            <w:id w:val="-1905530005"/>
            <w14:checkbox>
              <w14:checked w14:val="0"/>
              <w14:checkedState w14:val="2612" w14:font="MS Gothic"/>
              <w14:uncheckedState w14:val="2610" w14:font="MS Gothic"/>
            </w14:checkbox>
          </w:sdtPr>
          <w:sdtEndPr/>
          <w:sdtContent>
            <w:tc>
              <w:tcPr>
                <w:tcW w:w="1110" w:type="dxa"/>
                <w:vAlign w:val="center"/>
              </w:tcPr>
              <w:p w14:paraId="19284851" w14:textId="703B7525" w:rsidR="00940824" w:rsidRDefault="00940824" w:rsidP="00940824">
                <w:pPr>
                  <w:pStyle w:val="NoSpacing"/>
                  <w:jc w:val="center"/>
                </w:pPr>
                <w:r>
                  <w:rPr>
                    <w:rFonts w:ascii="MS Gothic" w:eastAsia="MS Gothic" w:hAnsi="MS Gothic" w:cstheme="minorHAnsi" w:hint="eastAsia"/>
                  </w:rPr>
                  <w:t>☐</w:t>
                </w:r>
              </w:p>
            </w:tc>
          </w:sdtContent>
        </w:sdt>
        <w:sdt>
          <w:sdtPr>
            <w:rPr>
              <w:rFonts w:cstheme="minorHAnsi"/>
            </w:rPr>
            <w:id w:val="1360162798"/>
            <w14:checkbox>
              <w14:checked w14:val="0"/>
              <w14:checkedState w14:val="2612" w14:font="MS Gothic"/>
              <w14:uncheckedState w14:val="2610" w14:font="MS Gothic"/>
            </w14:checkbox>
          </w:sdtPr>
          <w:sdtEndPr/>
          <w:sdtContent>
            <w:tc>
              <w:tcPr>
                <w:tcW w:w="1262" w:type="dxa"/>
                <w:vAlign w:val="center"/>
              </w:tcPr>
              <w:p w14:paraId="424E151F" w14:textId="32BF63F2" w:rsidR="00940824" w:rsidRDefault="00940824" w:rsidP="00940824">
                <w:pPr>
                  <w:pStyle w:val="NoSpacing"/>
                  <w:jc w:val="center"/>
                </w:pPr>
                <w:r>
                  <w:rPr>
                    <w:rFonts w:ascii="MS Gothic" w:eastAsia="MS Gothic" w:hAnsi="MS Gothic" w:cstheme="minorHAnsi" w:hint="eastAsia"/>
                  </w:rPr>
                  <w:t>☐</w:t>
                </w:r>
              </w:p>
            </w:tc>
          </w:sdtContent>
        </w:sdt>
        <w:tc>
          <w:tcPr>
            <w:tcW w:w="10372" w:type="dxa"/>
          </w:tcPr>
          <w:p w14:paraId="396B09C4" w14:textId="41B7C6B0" w:rsidR="00940824" w:rsidRDefault="00940824" w:rsidP="006443FA">
            <w:pPr>
              <w:pStyle w:val="NoSpacing"/>
            </w:pPr>
          </w:p>
        </w:tc>
      </w:tr>
      <w:tr w:rsidR="00940824" w14:paraId="6F257333" w14:textId="77777777" w:rsidTr="006C74BA">
        <w:trPr>
          <w:trHeight w:val="432"/>
        </w:trPr>
        <w:tc>
          <w:tcPr>
            <w:tcW w:w="2551" w:type="dxa"/>
          </w:tcPr>
          <w:p w14:paraId="10423565" w14:textId="77777777" w:rsidR="00940824" w:rsidRDefault="00940824" w:rsidP="00940824">
            <w:pPr>
              <w:pStyle w:val="NoSpacing"/>
            </w:pPr>
            <w:r>
              <w:t>Crew review</w:t>
            </w:r>
          </w:p>
        </w:tc>
        <w:sdt>
          <w:sdtPr>
            <w:rPr>
              <w:rFonts w:cstheme="minorHAnsi"/>
            </w:rPr>
            <w:id w:val="1746140317"/>
            <w14:checkbox>
              <w14:checked w14:val="0"/>
              <w14:checkedState w14:val="2612" w14:font="MS Gothic"/>
              <w14:uncheckedState w14:val="2610" w14:font="MS Gothic"/>
            </w14:checkbox>
          </w:sdtPr>
          <w:sdtEndPr/>
          <w:sdtContent>
            <w:tc>
              <w:tcPr>
                <w:tcW w:w="1110" w:type="dxa"/>
                <w:vAlign w:val="center"/>
              </w:tcPr>
              <w:p w14:paraId="46B756CB" w14:textId="419C9D62" w:rsidR="00940824" w:rsidRDefault="00940824" w:rsidP="00940824">
                <w:pPr>
                  <w:pStyle w:val="NoSpacing"/>
                  <w:jc w:val="center"/>
                </w:pPr>
                <w:r>
                  <w:rPr>
                    <w:rFonts w:ascii="MS Gothic" w:eastAsia="MS Gothic" w:hAnsi="MS Gothic" w:cstheme="minorHAnsi" w:hint="eastAsia"/>
                  </w:rPr>
                  <w:t>☐</w:t>
                </w:r>
              </w:p>
            </w:tc>
          </w:sdtContent>
        </w:sdt>
        <w:sdt>
          <w:sdtPr>
            <w:rPr>
              <w:rFonts w:cstheme="minorHAnsi"/>
            </w:rPr>
            <w:id w:val="-422342396"/>
            <w14:checkbox>
              <w14:checked w14:val="0"/>
              <w14:checkedState w14:val="2612" w14:font="MS Gothic"/>
              <w14:uncheckedState w14:val="2610" w14:font="MS Gothic"/>
            </w14:checkbox>
          </w:sdtPr>
          <w:sdtEndPr/>
          <w:sdtContent>
            <w:tc>
              <w:tcPr>
                <w:tcW w:w="1262" w:type="dxa"/>
                <w:vAlign w:val="center"/>
              </w:tcPr>
              <w:p w14:paraId="46125E48" w14:textId="55115B48" w:rsidR="00940824" w:rsidRDefault="00940824" w:rsidP="00940824">
                <w:pPr>
                  <w:pStyle w:val="NoSpacing"/>
                  <w:jc w:val="center"/>
                </w:pPr>
                <w:r>
                  <w:rPr>
                    <w:rFonts w:ascii="MS Gothic" w:eastAsia="MS Gothic" w:hAnsi="MS Gothic" w:cstheme="minorHAnsi" w:hint="eastAsia"/>
                  </w:rPr>
                  <w:t>☐</w:t>
                </w:r>
              </w:p>
            </w:tc>
          </w:sdtContent>
        </w:sdt>
        <w:tc>
          <w:tcPr>
            <w:tcW w:w="10372" w:type="dxa"/>
          </w:tcPr>
          <w:p w14:paraId="02897A4C" w14:textId="18927800" w:rsidR="00940824" w:rsidRDefault="00940824" w:rsidP="006443FA">
            <w:pPr>
              <w:pStyle w:val="NoSpacing"/>
            </w:pPr>
          </w:p>
        </w:tc>
      </w:tr>
      <w:tr w:rsidR="00940824" w14:paraId="618FDCFD" w14:textId="77777777" w:rsidTr="006C74BA">
        <w:trPr>
          <w:trHeight w:val="432"/>
        </w:trPr>
        <w:tc>
          <w:tcPr>
            <w:tcW w:w="2551" w:type="dxa"/>
          </w:tcPr>
          <w:p w14:paraId="0AC15136" w14:textId="77777777" w:rsidR="00940824" w:rsidRDefault="00940824" w:rsidP="00940824">
            <w:pPr>
              <w:pStyle w:val="NoSpacing"/>
            </w:pPr>
            <w:r>
              <w:t>JHA in work location</w:t>
            </w:r>
          </w:p>
        </w:tc>
        <w:sdt>
          <w:sdtPr>
            <w:rPr>
              <w:rFonts w:cstheme="minorHAnsi"/>
            </w:rPr>
            <w:id w:val="1620876866"/>
            <w14:checkbox>
              <w14:checked w14:val="0"/>
              <w14:checkedState w14:val="2612" w14:font="MS Gothic"/>
              <w14:uncheckedState w14:val="2610" w14:font="MS Gothic"/>
            </w14:checkbox>
          </w:sdtPr>
          <w:sdtEndPr/>
          <w:sdtContent>
            <w:tc>
              <w:tcPr>
                <w:tcW w:w="1110" w:type="dxa"/>
                <w:vAlign w:val="center"/>
              </w:tcPr>
              <w:p w14:paraId="21D43CB4" w14:textId="4F08E207" w:rsidR="00940824" w:rsidRDefault="00940824" w:rsidP="00940824">
                <w:pPr>
                  <w:pStyle w:val="NoSpacing"/>
                  <w:jc w:val="center"/>
                </w:pPr>
                <w:r>
                  <w:rPr>
                    <w:rFonts w:ascii="MS Gothic" w:eastAsia="MS Gothic" w:hAnsi="MS Gothic" w:cstheme="minorHAnsi" w:hint="eastAsia"/>
                  </w:rPr>
                  <w:t>☐</w:t>
                </w:r>
              </w:p>
            </w:tc>
          </w:sdtContent>
        </w:sdt>
        <w:sdt>
          <w:sdtPr>
            <w:rPr>
              <w:rFonts w:cstheme="minorHAnsi"/>
            </w:rPr>
            <w:id w:val="735047835"/>
            <w14:checkbox>
              <w14:checked w14:val="0"/>
              <w14:checkedState w14:val="2612" w14:font="MS Gothic"/>
              <w14:uncheckedState w14:val="2610" w14:font="MS Gothic"/>
            </w14:checkbox>
          </w:sdtPr>
          <w:sdtEndPr/>
          <w:sdtContent>
            <w:tc>
              <w:tcPr>
                <w:tcW w:w="1262" w:type="dxa"/>
                <w:vAlign w:val="center"/>
              </w:tcPr>
              <w:p w14:paraId="4D952CEB" w14:textId="733ED1DD" w:rsidR="00940824" w:rsidRDefault="00940824" w:rsidP="00940824">
                <w:pPr>
                  <w:pStyle w:val="NoSpacing"/>
                  <w:jc w:val="center"/>
                </w:pPr>
                <w:r>
                  <w:rPr>
                    <w:rFonts w:ascii="MS Gothic" w:eastAsia="MS Gothic" w:hAnsi="MS Gothic" w:cstheme="minorHAnsi" w:hint="eastAsia"/>
                  </w:rPr>
                  <w:t>☐</w:t>
                </w:r>
              </w:p>
            </w:tc>
          </w:sdtContent>
        </w:sdt>
        <w:tc>
          <w:tcPr>
            <w:tcW w:w="10372" w:type="dxa"/>
          </w:tcPr>
          <w:p w14:paraId="662982E8" w14:textId="28E0A7E1" w:rsidR="00940824" w:rsidRDefault="00940824" w:rsidP="006443FA">
            <w:pPr>
              <w:pStyle w:val="NoSpacing"/>
            </w:pPr>
          </w:p>
        </w:tc>
      </w:tr>
      <w:tr w:rsidR="00940824" w14:paraId="0AC20964" w14:textId="77777777" w:rsidTr="006C74BA">
        <w:trPr>
          <w:trHeight w:val="2017"/>
        </w:trPr>
        <w:tc>
          <w:tcPr>
            <w:tcW w:w="2551" w:type="dxa"/>
          </w:tcPr>
          <w:p w14:paraId="671DC686" w14:textId="77777777" w:rsidR="00940824" w:rsidRDefault="00940824" w:rsidP="00F765EF">
            <w:pPr>
              <w:pStyle w:val="NoSpacing"/>
            </w:pPr>
            <w:r>
              <w:t>Additional Comments:</w:t>
            </w:r>
          </w:p>
        </w:tc>
        <w:tc>
          <w:tcPr>
            <w:tcW w:w="12744" w:type="dxa"/>
            <w:gridSpan w:val="3"/>
          </w:tcPr>
          <w:p w14:paraId="7C56031A" w14:textId="1E19901D" w:rsidR="00940824" w:rsidRDefault="00940824" w:rsidP="00F765EF">
            <w:pPr>
              <w:pStyle w:val="NoSpacing"/>
            </w:pPr>
          </w:p>
        </w:tc>
      </w:tr>
    </w:tbl>
    <w:p w14:paraId="50EEE811" w14:textId="77777777" w:rsidR="004F4F2A" w:rsidRDefault="004F4F2A" w:rsidP="004F4F2A">
      <w:pPr>
        <w:pStyle w:val="NoSpacing"/>
        <w:jc w:val="center"/>
      </w:pPr>
    </w:p>
    <w:p w14:paraId="7849AA7D" w14:textId="77777777" w:rsidR="004F4F2A" w:rsidRPr="00E5420D" w:rsidRDefault="004F4F2A" w:rsidP="004F4F2A">
      <w:pPr>
        <w:pStyle w:val="NoSpacing"/>
        <w:rPr>
          <w:b/>
          <w:bCs/>
        </w:rPr>
      </w:pPr>
      <w:r w:rsidRPr="00E5420D">
        <w:rPr>
          <w:b/>
          <w:bCs/>
        </w:rPr>
        <w:t>Auditor Information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5"/>
        <w:gridCol w:w="481"/>
        <w:gridCol w:w="4379"/>
        <w:gridCol w:w="417"/>
        <w:gridCol w:w="2399"/>
      </w:tblGrid>
      <w:tr w:rsidR="004F4F2A" w14:paraId="4E4DD6BF" w14:textId="77777777" w:rsidTr="00F765EF">
        <w:trPr>
          <w:trHeight w:val="360"/>
        </w:trPr>
        <w:tc>
          <w:tcPr>
            <w:tcW w:w="4315" w:type="dxa"/>
            <w:tcBorders>
              <w:bottom w:val="single" w:sz="4" w:space="0" w:color="auto"/>
            </w:tcBorders>
          </w:tcPr>
          <w:p w14:paraId="3D1E8734" w14:textId="77777777" w:rsidR="004F4F2A" w:rsidRPr="00E5420D" w:rsidRDefault="004F4F2A" w:rsidP="00F765EF">
            <w:pPr>
              <w:pStyle w:val="NoSpacing"/>
            </w:pPr>
          </w:p>
        </w:tc>
        <w:tc>
          <w:tcPr>
            <w:tcW w:w="481" w:type="dxa"/>
          </w:tcPr>
          <w:p w14:paraId="5735B13A" w14:textId="77777777" w:rsidR="004F4F2A" w:rsidRPr="00E5420D" w:rsidRDefault="004F4F2A" w:rsidP="00F765EF">
            <w:pPr>
              <w:pStyle w:val="NoSpacing"/>
            </w:pPr>
          </w:p>
        </w:tc>
        <w:tc>
          <w:tcPr>
            <w:tcW w:w="4379" w:type="dxa"/>
            <w:tcBorders>
              <w:bottom w:val="single" w:sz="4" w:space="0" w:color="auto"/>
            </w:tcBorders>
          </w:tcPr>
          <w:p w14:paraId="41DCE805" w14:textId="77777777" w:rsidR="004F4F2A" w:rsidRPr="00E5420D" w:rsidRDefault="004F4F2A" w:rsidP="00F765EF">
            <w:pPr>
              <w:pStyle w:val="NoSpacing"/>
            </w:pPr>
          </w:p>
        </w:tc>
        <w:tc>
          <w:tcPr>
            <w:tcW w:w="417" w:type="dxa"/>
          </w:tcPr>
          <w:p w14:paraId="52BDDB83" w14:textId="77777777" w:rsidR="004F4F2A" w:rsidRPr="00E5420D" w:rsidRDefault="004F4F2A" w:rsidP="00F765EF">
            <w:pPr>
              <w:pStyle w:val="NoSpacing"/>
            </w:pPr>
          </w:p>
        </w:tc>
        <w:tc>
          <w:tcPr>
            <w:tcW w:w="2399" w:type="dxa"/>
            <w:tcBorders>
              <w:bottom w:val="single" w:sz="4" w:space="0" w:color="auto"/>
            </w:tcBorders>
          </w:tcPr>
          <w:p w14:paraId="589B064E" w14:textId="77777777" w:rsidR="004F4F2A" w:rsidRPr="00E5420D" w:rsidRDefault="004F4F2A" w:rsidP="00F765EF">
            <w:pPr>
              <w:pStyle w:val="NoSpacing"/>
            </w:pPr>
          </w:p>
        </w:tc>
      </w:tr>
      <w:tr w:rsidR="004F4F2A" w14:paraId="2B81D3A9" w14:textId="77777777" w:rsidTr="00F765EF">
        <w:tc>
          <w:tcPr>
            <w:tcW w:w="4315" w:type="dxa"/>
            <w:tcBorders>
              <w:top w:val="single" w:sz="4" w:space="0" w:color="auto"/>
            </w:tcBorders>
          </w:tcPr>
          <w:p w14:paraId="1B343342" w14:textId="77777777" w:rsidR="004F4F2A" w:rsidRPr="00E5420D" w:rsidRDefault="004F4F2A" w:rsidP="00F765EF">
            <w:pPr>
              <w:pStyle w:val="NoSpacing"/>
              <w:rPr>
                <w:vertAlign w:val="superscript"/>
              </w:rPr>
            </w:pPr>
            <w:r w:rsidRPr="00E5420D">
              <w:rPr>
                <w:vertAlign w:val="superscript"/>
              </w:rPr>
              <w:t>Print Name</w:t>
            </w:r>
          </w:p>
        </w:tc>
        <w:tc>
          <w:tcPr>
            <w:tcW w:w="481" w:type="dxa"/>
          </w:tcPr>
          <w:p w14:paraId="3C9F2499" w14:textId="77777777" w:rsidR="004F4F2A" w:rsidRPr="00E5420D" w:rsidRDefault="004F4F2A" w:rsidP="00F765EF">
            <w:pPr>
              <w:pStyle w:val="NoSpacing"/>
            </w:pPr>
          </w:p>
        </w:tc>
        <w:tc>
          <w:tcPr>
            <w:tcW w:w="4379" w:type="dxa"/>
            <w:tcBorders>
              <w:top w:val="single" w:sz="4" w:space="0" w:color="auto"/>
            </w:tcBorders>
          </w:tcPr>
          <w:p w14:paraId="404BCF35" w14:textId="77777777" w:rsidR="004F4F2A" w:rsidRPr="00E5420D" w:rsidRDefault="004F4F2A" w:rsidP="00F765EF">
            <w:pPr>
              <w:pStyle w:val="NoSpacing"/>
              <w:rPr>
                <w:vertAlign w:val="superscript"/>
              </w:rPr>
            </w:pPr>
            <w:r w:rsidRPr="00E5420D">
              <w:rPr>
                <w:vertAlign w:val="superscript"/>
              </w:rPr>
              <w:t>Signature</w:t>
            </w:r>
          </w:p>
        </w:tc>
        <w:tc>
          <w:tcPr>
            <w:tcW w:w="417" w:type="dxa"/>
          </w:tcPr>
          <w:p w14:paraId="375904FD" w14:textId="77777777" w:rsidR="004F4F2A" w:rsidRPr="00E5420D" w:rsidRDefault="004F4F2A" w:rsidP="00F765EF">
            <w:pPr>
              <w:pStyle w:val="NoSpacing"/>
            </w:pPr>
          </w:p>
        </w:tc>
        <w:tc>
          <w:tcPr>
            <w:tcW w:w="2399" w:type="dxa"/>
            <w:tcBorders>
              <w:top w:val="single" w:sz="4" w:space="0" w:color="auto"/>
            </w:tcBorders>
          </w:tcPr>
          <w:p w14:paraId="6D21247D" w14:textId="77777777" w:rsidR="004F4F2A" w:rsidRPr="00E5420D" w:rsidRDefault="004F4F2A" w:rsidP="00F765EF">
            <w:pPr>
              <w:pStyle w:val="NoSpacing"/>
              <w:rPr>
                <w:vertAlign w:val="superscript"/>
              </w:rPr>
            </w:pPr>
            <w:r w:rsidRPr="00E5420D">
              <w:rPr>
                <w:vertAlign w:val="superscript"/>
              </w:rPr>
              <w:t>Date</w:t>
            </w:r>
          </w:p>
        </w:tc>
      </w:tr>
      <w:tr w:rsidR="004F4F2A" w14:paraId="1B87A9D4" w14:textId="77777777" w:rsidTr="00F765EF">
        <w:trPr>
          <w:trHeight w:val="360"/>
        </w:trPr>
        <w:tc>
          <w:tcPr>
            <w:tcW w:w="4315" w:type="dxa"/>
            <w:tcBorders>
              <w:bottom w:val="single" w:sz="4" w:space="0" w:color="auto"/>
            </w:tcBorders>
          </w:tcPr>
          <w:p w14:paraId="2EA1C4CD" w14:textId="77777777" w:rsidR="004F4F2A" w:rsidRPr="00E5420D" w:rsidRDefault="004F4F2A" w:rsidP="00F765EF">
            <w:pPr>
              <w:pStyle w:val="NoSpacing"/>
            </w:pPr>
          </w:p>
        </w:tc>
        <w:tc>
          <w:tcPr>
            <w:tcW w:w="481" w:type="dxa"/>
          </w:tcPr>
          <w:p w14:paraId="0F07AE1D" w14:textId="77777777" w:rsidR="004F4F2A" w:rsidRPr="00E5420D" w:rsidRDefault="004F4F2A" w:rsidP="00F765EF">
            <w:pPr>
              <w:pStyle w:val="NoSpacing"/>
            </w:pPr>
          </w:p>
        </w:tc>
        <w:tc>
          <w:tcPr>
            <w:tcW w:w="4379" w:type="dxa"/>
            <w:tcBorders>
              <w:bottom w:val="single" w:sz="4" w:space="0" w:color="auto"/>
            </w:tcBorders>
          </w:tcPr>
          <w:p w14:paraId="34AF4682" w14:textId="77777777" w:rsidR="004F4F2A" w:rsidRPr="00E5420D" w:rsidRDefault="004F4F2A" w:rsidP="00F765EF">
            <w:pPr>
              <w:pStyle w:val="NoSpacing"/>
            </w:pPr>
          </w:p>
        </w:tc>
        <w:tc>
          <w:tcPr>
            <w:tcW w:w="417" w:type="dxa"/>
          </w:tcPr>
          <w:p w14:paraId="4330B701" w14:textId="77777777" w:rsidR="004F4F2A" w:rsidRPr="00E5420D" w:rsidRDefault="004F4F2A" w:rsidP="00F765EF">
            <w:pPr>
              <w:pStyle w:val="NoSpacing"/>
            </w:pPr>
          </w:p>
        </w:tc>
        <w:tc>
          <w:tcPr>
            <w:tcW w:w="2399" w:type="dxa"/>
            <w:tcBorders>
              <w:bottom w:val="single" w:sz="4" w:space="0" w:color="auto"/>
            </w:tcBorders>
          </w:tcPr>
          <w:p w14:paraId="3EE969AB" w14:textId="77777777" w:rsidR="004F4F2A" w:rsidRPr="00E5420D" w:rsidRDefault="004F4F2A" w:rsidP="00F765EF">
            <w:pPr>
              <w:pStyle w:val="NoSpacing"/>
            </w:pPr>
          </w:p>
        </w:tc>
      </w:tr>
      <w:tr w:rsidR="004F4F2A" w14:paraId="500EAE8E" w14:textId="77777777" w:rsidTr="00F765EF">
        <w:tc>
          <w:tcPr>
            <w:tcW w:w="4315" w:type="dxa"/>
            <w:tcBorders>
              <w:top w:val="single" w:sz="4" w:space="0" w:color="auto"/>
            </w:tcBorders>
          </w:tcPr>
          <w:p w14:paraId="3E8AE24A" w14:textId="77777777" w:rsidR="004F4F2A" w:rsidRPr="00E5420D" w:rsidRDefault="004F4F2A" w:rsidP="00F765EF">
            <w:pPr>
              <w:pStyle w:val="NoSpacing"/>
            </w:pPr>
            <w:r w:rsidRPr="00E5420D">
              <w:rPr>
                <w:vertAlign w:val="superscript"/>
              </w:rPr>
              <w:t>Print Name</w:t>
            </w:r>
          </w:p>
        </w:tc>
        <w:tc>
          <w:tcPr>
            <w:tcW w:w="481" w:type="dxa"/>
          </w:tcPr>
          <w:p w14:paraId="7117F42A" w14:textId="77777777" w:rsidR="004F4F2A" w:rsidRPr="00E5420D" w:rsidRDefault="004F4F2A" w:rsidP="00F765EF">
            <w:pPr>
              <w:pStyle w:val="NoSpacing"/>
            </w:pPr>
          </w:p>
        </w:tc>
        <w:tc>
          <w:tcPr>
            <w:tcW w:w="4379" w:type="dxa"/>
            <w:tcBorders>
              <w:top w:val="single" w:sz="4" w:space="0" w:color="auto"/>
            </w:tcBorders>
          </w:tcPr>
          <w:p w14:paraId="3EFEF3CE" w14:textId="77777777" w:rsidR="004F4F2A" w:rsidRPr="00E5420D" w:rsidRDefault="004F4F2A" w:rsidP="00F765EF">
            <w:pPr>
              <w:pStyle w:val="NoSpacing"/>
            </w:pPr>
            <w:r w:rsidRPr="00E5420D">
              <w:rPr>
                <w:vertAlign w:val="superscript"/>
              </w:rPr>
              <w:t>Signature</w:t>
            </w:r>
          </w:p>
        </w:tc>
        <w:tc>
          <w:tcPr>
            <w:tcW w:w="417" w:type="dxa"/>
          </w:tcPr>
          <w:p w14:paraId="55DC0C1D" w14:textId="77777777" w:rsidR="004F4F2A" w:rsidRPr="00E5420D" w:rsidRDefault="004F4F2A" w:rsidP="00F765EF">
            <w:pPr>
              <w:pStyle w:val="NoSpacing"/>
            </w:pPr>
          </w:p>
        </w:tc>
        <w:tc>
          <w:tcPr>
            <w:tcW w:w="2399" w:type="dxa"/>
            <w:tcBorders>
              <w:top w:val="single" w:sz="4" w:space="0" w:color="auto"/>
            </w:tcBorders>
          </w:tcPr>
          <w:p w14:paraId="75C98C0C" w14:textId="77777777" w:rsidR="004F4F2A" w:rsidRPr="00E5420D" w:rsidRDefault="004F4F2A" w:rsidP="00F765EF">
            <w:pPr>
              <w:pStyle w:val="NoSpacing"/>
            </w:pPr>
            <w:r w:rsidRPr="00E5420D">
              <w:rPr>
                <w:vertAlign w:val="superscript"/>
              </w:rPr>
              <w:t>Date</w:t>
            </w:r>
          </w:p>
        </w:tc>
      </w:tr>
      <w:tr w:rsidR="004F4F2A" w14:paraId="77E8CD91" w14:textId="77777777" w:rsidTr="00F765EF">
        <w:trPr>
          <w:trHeight w:val="360"/>
        </w:trPr>
        <w:tc>
          <w:tcPr>
            <w:tcW w:w="4315" w:type="dxa"/>
            <w:tcBorders>
              <w:bottom w:val="single" w:sz="4" w:space="0" w:color="auto"/>
            </w:tcBorders>
          </w:tcPr>
          <w:p w14:paraId="5E4B63B6" w14:textId="77777777" w:rsidR="004F4F2A" w:rsidRPr="00E5420D" w:rsidRDefault="004F4F2A" w:rsidP="00F765EF">
            <w:pPr>
              <w:pStyle w:val="NoSpacing"/>
              <w:rPr>
                <w:vertAlign w:val="superscript"/>
              </w:rPr>
            </w:pPr>
          </w:p>
        </w:tc>
        <w:tc>
          <w:tcPr>
            <w:tcW w:w="481" w:type="dxa"/>
          </w:tcPr>
          <w:p w14:paraId="0D3D2D10" w14:textId="77777777" w:rsidR="004F4F2A" w:rsidRPr="00E5420D" w:rsidRDefault="004F4F2A" w:rsidP="00F765EF">
            <w:pPr>
              <w:pStyle w:val="NoSpacing"/>
            </w:pPr>
          </w:p>
        </w:tc>
        <w:tc>
          <w:tcPr>
            <w:tcW w:w="4379" w:type="dxa"/>
            <w:tcBorders>
              <w:bottom w:val="single" w:sz="4" w:space="0" w:color="auto"/>
            </w:tcBorders>
          </w:tcPr>
          <w:p w14:paraId="7EF68085" w14:textId="77777777" w:rsidR="004F4F2A" w:rsidRPr="00E5420D" w:rsidRDefault="004F4F2A" w:rsidP="00F765EF">
            <w:pPr>
              <w:pStyle w:val="NoSpacing"/>
              <w:rPr>
                <w:vertAlign w:val="superscript"/>
              </w:rPr>
            </w:pPr>
          </w:p>
        </w:tc>
        <w:tc>
          <w:tcPr>
            <w:tcW w:w="417" w:type="dxa"/>
          </w:tcPr>
          <w:p w14:paraId="51AD79FB" w14:textId="77777777" w:rsidR="004F4F2A" w:rsidRPr="00E5420D" w:rsidRDefault="004F4F2A" w:rsidP="00F765EF">
            <w:pPr>
              <w:pStyle w:val="NoSpacing"/>
            </w:pPr>
          </w:p>
        </w:tc>
        <w:tc>
          <w:tcPr>
            <w:tcW w:w="2399" w:type="dxa"/>
            <w:tcBorders>
              <w:bottom w:val="single" w:sz="4" w:space="0" w:color="auto"/>
            </w:tcBorders>
          </w:tcPr>
          <w:p w14:paraId="072D8235" w14:textId="77777777" w:rsidR="004F4F2A" w:rsidRPr="00E5420D" w:rsidRDefault="004F4F2A" w:rsidP="00F765EF">
            <w:pPr>
              <w:pStyle w:val="NoSpacing"/>
              <w:rPr>
                <w:vertAlign w:val="superscript"/>
              </w:rPr>
            </w:pPr>
          </w:p>
        </w:tc>
      </w:tr>
      <w:tr w:rsidR="004F4F2A" w14:paraId="3EC0B80C" w14:textId="77777777" w:rsidTr="00F765EF">
        <w:tc>
          <w:tcPr>
            <w:tcW w:w="4315" w:type="dxa"/>
            <w:tcBorders>
              <w:top w:val="single" w:sz="4" w:space="0" w:color="auto"/>
            </w:tcBorders>
          </w:tcPr>
          <w:p w14:paraId="39233B39" w14:textId="77777777" w:rsidR="004F4F2A" w:rsidRPr="00E5420D" w:rsidRDefault="004F4F2A" w:rsidP="00F765EF">
            <w:pPr>
              <w:pStyle w:val="NoSpacing"/>
              <w:rPr>
                <w:vertAlign w:val="superscript"/>
              </w:rPr>
            </w:pPr>
            <w:r w:rsidRPr="00E5420D">
              <w:rPr>
                <w:vertAlign w:val="superscript"/>
              </w:rPr>
              <w:t>Print Name</w:t>
            </w:r>
          </w:p>
        </w:tc>
        <w:tc>
          <w:tcPr>
            <w:tcW w:w="481" w:type="dxa"/>
          </w:tcPr>
          <w:p w14:paraId="17A3C3D0" w14:textId="77777777" w:rsidR="004F4F2A" w:rsidRPr="00E5420D" w:rsidRDefault="004F4F2A" w:rsidP="00F765EF">
            <w:pPr>
              <w:pStyle w:val="NoSpacing"/>
            </w:pPr>
          </w:p>
        </w:tc>
        <w:tc>
          <w:tcPr>
            <w:tcW w:w="4379" w:type="dxa"/>
            <w:tcBorders>
              <w:top w:val="single" w:sz="4" w:space="0" w:color="auto"/>
            </w:tcBorders>
          </w:tcPr>
          <w:p w14:paraId="009BCEB2" w14:textId="77777777" w:rsidR="004F4F2A" w:rsidRPr="00E5420D" w:rsidRDefault="004F4F2A" w:rsidP="00F765EF">
            <w:pPr>
              <w:pStyle w:val="NoSpacing"/>
              <w:rPr>
                <w:vertAlign w:val="superscript"/>
              </w:rPr>
            </w:pPr>
            <w:r w:rsidRPr="00E5420D">
              <w:rPr>
                <w:vertAlign w:val="superscript"/>
              </w:rPr>
              <w:t>Signature</w:t>
            </w:r>
          </w:p>
        </w:tc>
        <w:tc>
          <w:tcPr>
            <w:tcW w:w="417" w:type="dxa"/>
          </w:tcPr>
          <w:p w14:paraId="745524C1" w14:textId="77777777" w:rsidR="004F4F2A" w:rsidRPr="00E5420D" w:rsidRDefault="004F4F2A" w:rsidP="00F765EF">
            <w:pPr>
              <w:pStyle w:val="NoSpacing"/>
            </w:pPr>
          </w:p>
        </w:tc>
        <w:tc>
          <w:tcPr>
            <w:tcW w:w="2399" w:type="dxa"/>
            <w:tcBorders>
              <w:top w:val="single" w:sz="4" w:space="0" w:color="auto"/>
            </w:tcBorders>
          </w:tcPr>
          <w:p w14:paraId="016FF2C2" w14:textId="77777777" w:rsidR="004F4F2A" w:rsidRPr="00E5420D" w:rsidRDefault="004F4F2A" w:rsidP="00F765EF">
            <w:pPr>
              <w:pStyle w:val="NoSpacing"/>
              <w:rPr>
                <w:vertAlign w:val="superscript"/>
              </w:rPr>
            </w:pPr>
            <w:r w:rsidRPr="00E5420D">
              <w:rPr>
                <w:vertAlign w:val="superscript"/>
              </w:rPr>
              <w:t>Date</w:t>
            </w:r>
          </w:p>
        </w:tc>
      </w:tr>
    </w:tbl>
    <w:p w14:paraId="25ED890E" w14:textId="77777777" w:rsidR="00805BB4" w:rsidRDefault="00805BB4" w:rsidP="004F4F2A">
      <w:pPr>
        <w:spacing w:after="0" w:line="240" w:lineRule="auto"/>
        <w:rPr>
          <w:rFonts w:ascii="Univers Condensed Light" w:hAnsi="Univers Condensed Light"/>
          <w:b/>
          <w:bCs/>
          <w:color w:val="EF373E"/>
          <w:sz w:val="36"/>
          <w:szCs w:val="16"/>
        </w:rPr>
      </w:pPr>
    </w:p>
    <w:p w14:paraId="032A3C8B" w14:textId="3A9484A9" w:rsidR="00805BB4" w:rsidRPr="002E6E84" w:rsidRDefault="00805BB4" w:rsidP="00773C18">
      <w:pPr>
        <w:pStyle w:val="NoSpacing"/>
        <w:rPr>
          <w:b/>
          <w:bCs/>
          <w:color w:val="FF0000"/>
        </w:rPr>
      </w:pPr>
      <w:r>
        <w:rPr>
          <w:rFonts w:ascii="Univers Condensed Light" w:hAnsi="Univers Condensed Light"/>
          <w:b/>
          <w:bCs/>
          <w:color w:val="EF373E"/>
          <w:sz w:val="36"/>
          <w:szCs w:val="16"/>
        </w:rPr>
        <w:br w:type="column"/>
      </w:r>
      <w:r w:rsidRPr="002E6E84">
        <w:rPr>
          <w:b/>
          <w:bCs/>
          <w:color w:val="FF0000"/>
        </w:rPr>
        <w:lastRenderedPageBreak/>
        <w:t>RISK RATING KEY</w:t>
      </w:r>
    </w:p>
    <w:p w14:paraId="06614AE9" w14:textId="77777777" w:rsidR="00805BB4" w:rsidRPr="002E6E84" w:rsidRDefault="00805BB4" w:rsidP="00773C18">
      <w:pPr>
        <w:pStyle w:val="NoSpacing"/>
      </w:pPr>
      <w:r w:rsidRPr="002E6E84">
        <w:t>Use the following information and key to assess the risk for each task. Risk shall be assessed based on available control methods in place.</w:t>
      </w:r>
    </w:p>
    <w:p w14:paraId="5D8378C7" w14:textId="6F8DE7CE" w:rsidR="00805BB4" w:rsidRPr="002E6E84" w:rsidRDefault="00805BB4" w:rsidP="00773C18">
      <w:pPr>
        <w:pStyle w:val="NoSpacing"/>
      </w:pPr>
    </w:p>
    <w:p w14:paraId="17BD5A9B" w14:textId="7759BEDF" w:rsidR="00805BB4" w:rsidRPr="002E6E84" w:rsidRDefault="00805BB4" w:rsidP="00773C18">
      <w:pPr>
        <w:pStyle w:val="NoSpacing"/>
        <w:rPr>
          <w:b/>
          <w:bCs/>
        </w:rPr>
      </w:pPr>
      <w:r w:rsidRPr="002E6E84">
        <w:rPr>
          <w:b/>
          <w:bCs/>
        </w:rPr>
        <w:t xml:space="preserve">Frequency of Task </w:t>
      </w:r>
    </w:p>
    <w:tbl>
      <w:tblPr>
        <w:tblStyle w:val="TableGrid"/>
        <w:tblW w:w="0" w:type="auto"/>
        <w:tblLook w:val="04A0" w:firstRow="1" w:lastRow="0" w:firstColumn="1" w:lastColumn="0" w:noHBand="0" w:noVBand="1"/>
      </w:tblPr>
      <w:tblGrid>
        <w:gridCol w:w="445"/>
        <w:gridCol w:w="1530"/>
        <w:gridCol w:w="6750"/>
      </w:tblGrid>
      <w:tr w:rsidR="00805BB4" w:rsidRPr="002E6E84" w14:paraId="5FEE4628" w14:textId="77777777" w:rsidTr="0042771C">
        <w:tc>
          <w:tcPr>
            <w:tcW w:w="445" w:type="dxa"/>
          </w:tcPr>
          <w:p w14:paraId="56499B36" w14:textId="77777777" w:rsidR="00805BB4" w:rsidRPr="002E6E84" w:rsidRDefault="00805BB4" w:rsidP="00773C18">
            <w:pPr>
              <w:pStyle w:val="NoSpacing"/>
              <w:jc w:val="center"/>
            </w:pPr>
            <w:r w:rsidRPr="002E6E84">
              <w:t>1</w:t>
            </w:r>
          </w:p>
        </w:tc>
        <w:tc>
          <w:tcPr>
            <w:tcW w:w="1530" w:type="dxa"/>
          </w:tcPr>
          <w:p w14:paraId="60D45B94" w14:textId="77777777" w:rsidR="00805BB4" w:rsidRPr="002E6E84" w:rsidRDefault="00805BB4" w:rsidP="00773C18">
            <w:pPr>
              <w:pStyle w:val="NoSpacing"/>
            </w:pPr>
            <w:r w:rsidRPr="002E6E84">
              <w:t>Infrequent</w:t>
            </w:r>
          </w:p>
        </w:tc>
        <w:tc>
          <w:tcPr>
            <w:tcW w:w="6750" w:type="dxa"/>
          </w:tcPr>
          <w:p w14:paraId="4DCA2B5C" w14:textId="77777777" w:rsidR="00805BB4" w:rsidRPr="002E6E84" w:rsidRDefault="00805BB4" w:rsidP="00773C18">
            <w:pPr>
              <w:pStyle w:val="NoSpacing"/>
            </w:pPr>
            <w:proofErr w:type="gramStart"/>
            <w:r w:rsidRPr="002E6E84">
              <w:t>Possible</w:t>
            </w:r>
            <w:proofErr w:type="gramEnd"/>
            <w:r w:rsidRPr="002E6E84">
              <w:t xml:space="preserve"> the activity will occur, but not likely.</w:t>
            </w:r>
          </w:p>
        </w:tc>
      </w:tr>
      <w:tr w:rsidR="00805BB4" w:rsidRPr="002E6E84" w14:paraId="590D1B95" w14:textId="77777777" w:rsidTr="0042771C">
        <w:tc>
          <w:tcPr>
            <w:tcW w:w="445" w:type="dxa"/>
          </w:tcPr>
          <w:p w14:paraId="53064F49" w14:textId="77777777" w:rsidR="00805BB4" w:rsidRPr="002E6E84" w:rsidRDefault="00805BB4" w:rsidP="00773C18">
            <w:pPr>
              <w:pStyle w:val="NoSpacing"/>
              <w:jc w:val="center"/>
            </w:pPr>
            <w:r w:rsidRPr="002E6E84">
              <w:t>2</w:t>
            </w:r>
          </w:p>
        </w:tc>
        <w:tc>
          <w:tcPr>
            <w:tcW w:w="1530" w:type="dxa"/>
          </w:tcPr>
          <w:p w14:paraId="341C8CCB" w14:textId="77777777" w:rsidR="00805BB4" w:rsidRPr="002E6E84" w:rsidRDefault="00805BB4" w:rsidP="00773C18">
            <w:pPr>
              <w:pStyle w:val="NoSpacing"/>
            </w:pPr>
            <w:r w:rsidRPr="002E6E84">
              <w:t>Occasional</w:t>
            </w:r>
          </w:p>
        </w:tc>
        <w:tc>
          <w:tcPr>
            <w:tcW w:w="6750" w:type="dxa"/>
          </w:tcPr>
          <w:p w14:paraId="46522974" w14:textId="77777777" w:rsidR="00805BB4" w:rsidRPr="002E6E84" w:rsidRDefault="00805BB4" w:rsidP="00773C18">
            <w:pPr>
              <w:pStyle w:val="NoSpacing"/>
            </w:pPr>
            <w:r w:rsidRPr="002E6E84">
              <w:t>Likelihood of activity occurring 1-3 times during scope of work.</w:t>
            </w:r>
          </w:p>
        </w:tc>
      </w:tr>
      <w:tr w:rsidR="00805BB4" w:rsidRPr="002E6E84" w14:paraId="63F4A60C" w14:textId="77777777" w:rsidTr="0042771C">
        <w:tc>
          <w:tcPr>
            <w:tcW w:w="445" w:type="dxa"/>
          </w:tcPr>
          <w:p w14:paraId="66E8182A" w14:textId="77777777" w:rsidR="00805BB4" w:rsidRPr="002E6E84" w:rsidRDefault="00805BB4" w:rsidP="00773C18">
            <w:pPr>
              <w:pStyle w:val="NoSpacing"/>
              <w:jc w:val="center"/>
            </w:pPr>
            <w:r w:rsidRPr="002E6E84">
              <w:t>3</w:t>
            </w:r>
          </w:p>
        </w:tc>
        <w:tc>
          <w:tcPr>
            <w:tcW w:w="1530" w:type="dxa"/>
          </w:tcPr>
          <w:p w14:paraId="70F3F8D1" w14:textId="77777777" w:rsidR="00805BB4" w:rsidRPr="002E6E84" w:rsidRDefault="00805BB4" w:rsidP="00773C18">
            <w:pPr>
              <w:pStyle w:val="NoSpacing"/>
            </w:pPr>
            <w:r w:rsidRPr="002E6E84">
              <w:t>Frequent</w:t>
            </w:r>
          </w:p>
        </w:tc>
        <w:tc>
          <w:tcPr>
            <w:tcW w:w="6750" w:type="dxa"/>
          </w:tcPr>
          <w:p w14:paraId="5A9D69E7" w14:textId="77777777" w:rsidR="00805BB4" w:rsidRPr="002E6E84" w:rsidRDefault="00805BB4" w:rsidP="00773C18">
            <w:pPr>
              <w:pStyle w:val="NoSpacing"/>
            </w:pPr>
            <w:r w:rsidRPr="002E6E84">
              <w:t>Possibility that activity will 4 or more times during scope of work, but not daily.</w:t>
            </w:r>
          </w:p>
        </w:tc>
      </w:tr>
      <w:tr w:rsidR="00805BB4" w:rsidRPr="002E6E84" w14:paraId="0542A8D7" w14:textId="77777777" w:rsidTr="0042771C">
        <w:tc>
          <w:tcPr>
            <w:tcW w:w="445" w:type="dxa"/>
          </w:tcPr>
          <w:p w14:paraId="3B93001D" w14:textId="77777777" w:rsidR="00805BB4" w:rsidRPr="002E6E84" w:rsidRDefault="00805BB4" w:rsidP="00773C18">
            <w:pPr>
              <w:pStyle w:val="NoSpacing"/>
              <w:jc w:val="center"/>
            </w:pPr>
            <w:r w:rsidRPr="002E6E84">
              <w:t>4</w:t>
            </w:r>
          </w:p>
        </w:tc>
        <w:tc>
          <w:tcPr>
            <w:tcW w:w="1530" w:type="dxa"/>
          </w:tcPr>
          <w:p w14:paraId="117825A4" w14:textId="77777777" w:rsidR="00805BB4" w:rsidRPr="002E6E84" w:rsidRDefault="00805BB4" w:rsidP="00773C18">
            <w:pPr>
              <w:pStyle w:val="NoSpacing"/>
            </w:pPr>
            <w:r w:rsidRPr="002E6E84">
              <w:t>Very Frequent</w:t>
            </w:r>
          </w:p>
        </w:tc>
        <w:tc>
          <w:tcPr>
            <w:tcW w:w="6750" w:type="dxa"/>
          </w:tcPr>
          <w:p w14:paraId="4948B488" w14:textId="77777777" w:rsidR="00805BB4" w:rsidRPr="002E6E84" w:rsidRDefault="00805BB4" w:rsidP="00773C18">
            <w:pPr>
              <w:pStyle w:val="NoSpacing"/>
            </w:pPr>
            <w:r w:rsidRPr="002E6E84">
              <w:t>Possibility of repeated activity (at least daily).</w:t>
            </w:r>
          </w:p>
        </w:tc>
      </w:tr>
    </w:tbl>
    <w:p w14:paraId="6953F501" w14:textId="2B472DD0" w:rsidR="00805BB4" w:rsidRPr="002E6E84" w:rsidRDefault="00805BB4" w:rsidP="00773C18">
      <w:pPr>
        <w:pStyle w:val="NoSpacing"/>
      </w:pPr>
    </w:p>
    <w:p w14:paraId="54EB0A58" w14:textId="03A3732A" w:rsidR="00805BB4" w:rsidRPr="002E6E84" w:rsidRDefault="00805BB4" w:rsidP="00773C18">
      <w:pPr>
        <w:pStyle w:val="NoSpacing"/>
        <w:rPr>
          <w:b/>
          <w:bCs/>
        </w:rPr>
      </w:pPr>
      <w:r w:rsidRPr="002E6E84">
        <w:rPr>
          <w:b/>
          <w:bCs/>
        </w:rPr>
        <w:t>Severity of Consequences</w:t>
      </w:r>
    </w:p>
    <w:tbl>
      <w:tblPr>
        <w:tblStyle w:val="TableGrid"/>
        <w:tblW w:w="0" w:type="auto"/>
        <w:tblLook w:val="04A0" w:firstRow="1" w:lastRow="0" w:firstColumn="1" w:lastColumn="0" w:noHBand="0" w:noVBand="1"/>
      </w:tblPr>
      <w:tblGrid>
        <w:gridCol w:w="426"/>
        <w:gridCol w:w="1425"/>
        <w:gridCol w:w="3634"/>
        <w:gridCol w:w="2610"/>
        <w:gridCol w:w="3690"/>
        <w:gridCol w:w="2610"/>
      </w:tblGrid>
      <w:tr w:rsidR="00E72BBE" w:rsidRPr="002E6E84" w14:paraId="7C34CCF2" w14:textId="77777777" w:rsidTr="00E72BBE">
        <w:tc>
          <w:tcPr>
            <w:tcW w:w="1851" w:type="dxa"/>
            <w:gridSpan w:val="2"/>
            <w:shd w:val="clear" w:color="auto" w:fill="D9D9D9" w:themeFill="background1" w:themeFillShade="D9"/>
            <w:vAlign w:val="center"/>
          </w:tcPr>
          <w:p w14:paraId="57F8A9C9" w14:textId="77777777" w:rsidR="00E72BBE" w:rsidRPr="002E6E84" w:rsidRDefault="00E72BBE" w:rsidP="00773C18">
            <w:pPr>
              <w:pStyle w:val="NoSpacing"/>
              <w:jc w:val="center"/>
              <w:rPr>
                <w:b/>
                <w:bCs/>
              </w:rPr>
            </w:pPr>
            <w:r w:rsidRPr="002E6E84">
              <w:rPr>
                <w:b/>
                <w:bCs/>
              </w:rPr>
              <w:t>Category</w:t>
            </w:r>
          </w:p>
        </w:tc>
        <w:tc>
          <w:tcPr>
            <w:tcW w:w="3634" w:type="dxa"/>
            <w:shd w:val="clear" w:color="auto" w:fill="D9D9D9" w:themeFill="background1" w:themeFillShade="D9"/>
            <w:vAlign w:val="center"/>
          </w:tcPr>
          <w:p w14:paraId="7996595C" w14:textId="77777777" w:rsidR="00E72BBE" w:rsidRPr="002E6E84" w:rsidRDefault="00E72BBE" w:rsidP="00773C18">
            <w:pPr>
              <w:pStyle w:val="NoSpacing"/>
              <w:jc w:val="center"/>
              <w:rPr>
                <w:b/>
                <w:bCs/>
              </w:rPr>
            </w:pPr>
            <w:r w:rsidRPr="002E6E84">
              <w:rPr>
                <w:b/>
                <w:bCs/>
              </w:rPr>
              <w:t>People</w:t>
            </w:r>
          </w:p>
        </w:tc>
        <w:tc>
          <w:tcPr>
            <w:tcW w:w="2610" w:type="dxa"/>
            <w:shd w:val="clear" w:color="auto" w:fill="D9D9D9" w:themeFill="background1" w:themeFillShade="D9"/>
          </w:tcPr>
          <w:p w14:paraId="7DD9F590" w14:textId="42DB24FC" w:rsidR="00E72BBE" w:rsidRPr="002E6E84" w:rsidRDefault="00E72BBE" w:rsidP="00773C18">
            <w:pPr>
              <w:pStyle w:val="NoSpacing"/>
              <w:jc w:val="center"/>
              <w:rPr>
                <w:b/>
                <w:bCs/>
              </w:rPr>
            </w:pPr>
            <w:r w:rsidRPr="002E6E84">
              <w:rPr>
                <w:b/>
                <w:bCs/>
              </w:rPr>
              <w:t>Property</w:t>
            </w:r>
          </w:p>
        </w:tc>
        <w:tc>
          <w:tcPr>
            <w:tcW w:w="3690" w:type="dxa"/>
            <w:shd w:val="clear" w:color="auto" w:fill="D9D9D9" w:themeFill="background1" w:themeFillShade="D9"/>
            <w:vAlign w:val="center"/>
          </w:tcPr>
          <w:p w14:paraId="17EF1A5B" w14:textId="6D300C8C" w:rsidR="00E72BBE" w:rsidRPr="002E6E84" w:rsidRDefault="00E72BBE" w:rsidP="00773C18">
            <w:pPr>
              <w:pStyle w:val="NoSpacing"/>
              <w:jc w:val="center"/>
              <w:rPr>
                <w:b/>
                <w:bCs/>
              </w:rPr>
            </w:pPr>
            <w:r w:rsidRPr="002E6E84">
              <w:rPr>
                <w:b/>
                <w:bCs/>
              </w:rPr>
              <w:t>Environment</w:t>
            </w:r>
          </w:p>
        </w:tc>
        <w:tc>
          <w:tcPr>
            <w:tcW w:w="2610" w:type="dxa"/>
            <w:shd w:val="clear" w:color="auto" w:fill="D9D9D9" w:themeFill="background1" w:themeFillShade="D9"/>
          </w:tcPr>
          <w:p w14:paraId="0A3BF0F6" w14:textId="2C4E7FEA" w:rsidR="00E72BBE" w:rsidRPr="002E6E84" w:rsidRDefault="00E72BBE" w:rsidP="00773C18">
            <w:pPr>
              <w:pStyle w:val="NoSpacing"/>
              <w:jc w:val="center"/>
              <w:rPr>
                <w:b/>
                <w:bCs/>
              </w:rPr>
            </w:pPr>
            <w:r w:rsidRPr="002E6E84">
              <w:rPr>
                <w:b/>
                <w:bCs/>
              </w:rPr>
              <w:t>Public Image, Reputation, Disruption</w:t>
            </w:r>
          </w:p>
        </w:tc>
      </w:tr>
      <w:tr w:rsidR="00E72BBE" w:rsidRPr="002E6E84" w14:paraId="4AAA228B" w14:textId="77777777" w:rsidTr="00E72BBE">
        <w:tc>
          <w:tcPr>
            <w:tcW w:w="426" w:type="dxa"/>
          </w:tcPr>
          <w:p w14:paraId="10A75BB3" w14:textId="77777777" w:rsidR="00E72BBE" w:rsidRPr="002E6E84" w:rsidRDefault="00E72BBE" w:rsidP="00773C18">
            <w:pPr>
              <w:pStyle w:val="NoSpacing"/>
              <w:jc w:val="center"/>
            </w:pPr>
            <w:r w:rsidRPr="002E6E84">
              <w:t>1</w:t>
            </w:r>
          </w:p>
        </w:tc>
        <w:tc>
          <w:tcPr>
            <w:tcW w:w="1425" w:type="dxa"/>
          </w:tcPr>
          <w:p w14:paraId="7F759832" w14:textId="77777777" w:rsidR="00E72BBE" w:rsidRPr="002E6E84" w:rsidRDefault="00E72BBE" w:rsidP="00773C18">
            <w:pPr>
              <w:pStyle w:val="NoSpacing"/>
            </w:pPr>
            <w:r w:rsidRPr="002E6E84">
              <w:t>Minor</w:t>
            </w:r>
          </w:p>
        </w:tc>
        <w:tc>
          <w:tcPr>
            <w:tcW w:w="3634" w:type="dxa"/>
          </w:tcPr>
          <w:p w14:paraId="5D5CC2E1" w14:textId="77777777" w:rsidR="00E72BBE" w:rsidRPr="002E6E84" w:rsidRDefault="00E72BBE" w:rsidP="00773C18">
            <w:pPr>
              <w:pStyle w:val="NoSpacing"/>
            </w:pPr>
            <w:r w:rsidRPr="002E6E84">
              <w:t>First Aid/No injury</w:t>
            </w:r>
          </w:p>
        </w:tc>
        <w:tc>
          <w:tcPr>
            <w:tcW w:w="2610" w:type="dxa"/>
          </w:tcPr>
          <w:p w14:paraId="23C56C50" w14:textId="7DD66929" w:rsidR="00E72BBE" w:rsidRPr="002E6E84" w:rsidRDefault="00E72BBE" w:rsidP="00773C18">
            <w:pPr>
              <w:pStyle w:val="NoSpacing"/>
            </w:pPr>
            <w:r w:rsidRPr="002E6E84">
              <w:t>Impact &lt;$10K</w:t>
            </w:r>
          </w:p>
        </w:tc>
        <w:tc>
          <w:tcPr>
            <w:tcW w:w="3690" w:type="dxa"/>
          </w:tcPr>
          <w:p w14:paraId="4AAD105F" w14:textId="37FB0F1A" w:rsidR="00E72BBE" w:rsidRPr="002E6E84" w:rsidRDefault="00E72BBE" w:rsidP="00773C18">
            <w:pPr>
              <w:pStyle w:val="NoSpacing"/>
            </w:pPr>
            <w:r w:rsidRPr="002E6E84">
              <w:t>No impact</w:t>
            </w:r>
          </w:p>
        </w:tc>
        <w:tc>
          <w:tcPr>
            <w:tcW w:w="2610" w:type="dxa"/>
          </w:tcPr>
          <w:p w14:paraId="550B73B0" w14:textId="7E009828" w:rsidR="00E72BBE" w:rsidRPr="002E6E84" w:rsidRDefault="00E72BBE" w:rsidP="00773C18">
            <w:pPr>
              <w:pStyle w:val="NoSpacing"/>
            </w:pPr>
            <w:r w:rsidRPr="002E6E84">
              <w:t>Individual or none</w:t>
            </w:r>
          </w:p>
        </w:tc>
      </w:tr>
      <w:tr w:rsidR="00E72BBE" w:rsidRPr="002E6E84" w14:paraId="0A014B3A" w14:textId="77777777" w:rsidTr="00E72BBE">
        <w:tc>
          <w:tcPr>
            <w:tcW w:w="426" w:type="dxa"/>
          </w:tcPr>
          <w:p w14:paraId="7BFC0602" w14:textId="77777777" w:rsidR="00E72BBE" w:rsidRPr="002E6E84" w:rsidRDefault="00E72BBE" w:rsidP="00773C18">
            <w:pPr>
              <w:pStyle w:val="NoSpacing"/>
              <w:jc w:val="center"/>
            </w:pPr>
            <w:r w:rsidRPr="002E6E84">
              <w:t>2</w:t>
            </w:r>
          </w:p>
        </w:tc>
        <w:tc>
          <w:tcPr>
            <w:tcW w:w="1425" w:type="dxa"/>
          </w:tcPr>
          <w:p w14:paraId="0E7F80ED" w14:textId="77777777" w:rsidR="00E72BBE" w:rsidRPr="002E6E84" w:rsidRDefault="00E72BBE" w:rsidP="00773C18">
            <w:pPr>
              <w:pStyle w:val="NoSpacing"/>
            </w:pPr>
            <w:r w:rsidRPr="002E6E84">
              <w:t>Serious</w:t>
            </w:r>
          </w:p>
        </w:tc>
        <w:tc>
          <w:tcPr>
            <w:tcW w:w="3634" w:type="dxa"/>
          </w:tcPr>
          <w:p w14:paraId="4C81C3DC" w14:textId="77777777" w:rsidR="00E72BBE" w:rsidRPr="002E6E84" w:rsidRDefault="00E72BBE" w:rsidP="00773C18">
            <w:pPr>
              <w:pStyle w:val="NoSpacing"/>
            </w:pPr>
            <w:r w:rsidRPr="002E6E84">
              <w:t>Recordable Injury</w:t>
            </w:r>
          </w:p>
        </w:tc>
        <w:tc>
          <w:tcPr>
            <w:tcW w:w="2610" w:type="dxa"/>
          </w:tcPr>
          <w:p w14:paraId="5C1F12DE" w14:textId="06A8D173" w:rsidR="00E72BBE" w:rsidRPr="002E6E84" w:rsidRDefault="00E72BBE" w:rsidP="00773C18">
            <w:pPr>
              <w:pStyle w:val="NoSpacing"/>
            </w:pPr>
            <w:r w:rsidRPr="002E6E84">
              <w:t>Impact &gt;$10K but &lt;$50K</w:t>
            </w:r>
          </w:p>
        </w:tc>
        <w:tc>
          <w:tcPr>
            <w:tcW w:w="3690" w:type="dxa"/>
          </w:tcPr>
          <w:p w14:paraId="2943BEDE" w14:textId="0CE02430" w:rsidR="00E72BBE" w:rsidRPr="002E6E84" w:rsidRDefault="00E72BBE" w:rsidP="00773C18">
            <w:pPr>
              <w:pStyle w:val="NoSpacing"/>
            </w:pPr>
            <w:r w:rsidRPr="002E6E84">
              <w:t>Spill less than allowable by permit/law</w:t>
            </w:r>
          </w:p>
        </w:tc>
        <w:tc>
          <w:tcPr>
            <w:tcW w:w="2610" w:type="dxa"/>
          </w:tcPr>
          <w:p w14:paraId="12E5D998" w14:textId="5E1126D0" w:rsidR="00E72BBE" w:rsidRPr="002E6E84" w:rsidRDefault="00E72BBE" w:rsidP="00773C18">
            <w:pPr>
              <w:pStyle w:val="NoSpacing"/>
            </w:pPr>
            <w:r w:rsidRPr="002E6E84">
              <w:t>Community attention</w:t>
            </w:r>
          </w:p>
        </w:tc>
      </w:tr>
      <w:tr w:rsidR="00E72BBE" w:rsidRPr="002E6E84" w14:paraId="519667BC" w14:textId="77777777" w:rsidTr="00E72BBE">
        <w:tc>
          <w:tcPr>
            <w:tcW w:w="426" w:type="dxa"/>
          </w:tcPr>
          <w:p w14:paraId="6EAFB8D3" w14:textId="77777777" w:rsidR="00E72BBE" w:rsidRPr="002E6E84" w:rsidRDefault="00E72BBE" w:rsidP="00773C18">
            <w:pPr>
              <w:pStyle w:val="NoSpacing"/>
              <w:jc w:val="center"/>
            </w:pPr>
            <w:r w:rsidRPr="002E6E84">
              <w:t>3</w:t>
            </w:r>
          </w:p>
        </w:tc>
        <w:tc>
          <w:tcPr>
            <w:tcW w:w="1425" w:type="dxa"/>
          </w:tcPr>
          <w:p w14:paraId="66525ECD" w14:textId="77777777" w:rsidR="00E72BBE" w:rsidRPr="002E6E84" w:rsidRDefault="00E72BBE" w:rsidP="00773C18">
            <w:pPr>
              <w:pStyle w:val="NoSpacing"/>
            </w:pPr>
            <w:r w:rsidRPr="002E6E84">
              <w:t>Critical</w:t>
            </w:r>
          </w:p>
        </w:tc>
        <w:tc>
          <w:tcPr>
            <w:tcW w:w="3634" w:type="dxa"/>
          </w:tcPr>
          <w:p w14:paraId="010BCAE6" w14:textId="77777777" w:rsidR="00E72BBE" w:rsidRPr="002E6E84" w:rsidRDefault="00E72BBE" w:rsidP="00773C18">
            <w:pPr>
              <w:pStyle w:val="NoSpacing"/>
            </w:pPr>
            <w:r w:rsidRPr="002E6E84">
              <w:t>Permanent or long-term injury or illness</w:t>
            </w:r>
          </w:p>
        </w:tc>
        <w:tc>
          <w:tcPr>
            <w:tcW w:w="2610" w:type="dxa"/>
          </w:tcPr>
          <w:p w14:paraId="7CCFA045" w14:textId="6892E95E" w:rsidR="00E72BBE" w:rsidRPr="002E6E84" w:rsidRDefault="00E72BBE" w:rsidP="00773C18">
            <w:pPr>
              <w:pStyle w:val="NoSpacing"/>
            </w:pPr>
            <w:r w:rsidRPr="002E6E84">
              <w:t>Impact &gt;$50K but &lt;$100K</w:t>
            </w:r>
          </w:p>
        </w:tc>
        <w:tc>
          <w:tcPr>
            <w:tcW w:w="3690" w:type="dxa"/>
          </w:tcPr>
          <w:p w14:paraId="3C7386A9" w14:textId="5E82885B" w:rsidR="00E72BBE" w:rsidRPr="002E6E84" w:rsidRDefault="00E72BBE" w:rsidP="00773C18">
            <w:pPr>
              <w:pStyle w:val="NoSpacing"/>
            </w:pPr>
            <w:r w:rsidRPr="002E6E84">
              <w:t>Client standards not met</w:t>
            </w:r>
          </w:p>
        </w:tc>
        <w:tc>
          <w:tcPr>
            <w:tcW w:w="2610" w:type="dxa"/>
          </w:tcPr>
          <w:p w14:paraId="2E467C12" w14:textId="319CD9E0" w:rsidR="00E72BBE" w:rsidRPr="002E6E84" w:rsidRDefault="00E72BBE" w:rsidP="00773C18">
            <w:pPr>
              <w:pStyle w:val="NoSpacing"/>
            </w:pPr>
            <w:r w:rsidRPr="002E6E84">
              <w:t>Owner intervention</w:t>
            </w:r>
          </w:p>
        </w:tc>
      </w:tr>
      <w:tr w:rsidR="00E72BBE" w:rsidRPr="002E6E84" w14:paraId="1590811A" w14:textId="77777777" w:rsidTr="00E72BBE">
        <w:tc>
          <w:tcPr>
            <w:tcW w:w="426" w:type="dxa"/>
          </w:tcPr>
          <w:p w14:paraId="12167124" w14:textId="77777777" w:rsidR="00E72BBE" w:rsidRPr="002E6E84" w:rsidRDefault="00E72BBE" w:rsidP="00E72BBE">
            <w:pPr>
              <w:pStyle w:val="NoSpacing"/>
              <w:jc w:val="center"/>
            </w:pPr>
            <w:r w:rsidRPr="002E6E84">
              <w:t>4</w:t>
            </w:r>
          </w:p>
        </w:tc>
        <w:tc>
          <w:tcPr>
            <w:tcW w:w="1425" w:type="dxa"/>
          </w:tcPr>
          <w:p w14:paraId="01FF1D64" w14:textId="77777777" w:rsidR="00E72BBE" w:rsidRPr="002E6E84" w:rsidRDefault="00E72BBE" w:rsidP="00E72BBE">
            <w:pPr>
              <w:pStyle w:val="NoSpacing"/>
            </w:pPr>
            <w:r w:rsidRPr="002E6E84">
              <w:t>Catastrophic</w:t>
            </w:r>
          </w:p>
        </w:tc>
        <w:tc>
          <w:tcPr>
            <w:tcW w:w="3634" w:type="dxa"/>
          </w:tcPr>
          <w:p w14:paraId="3317385B" w14:textId="77777777" w:rsidR="00E72BBE" w:rsidRPr="002E6E84" w:rsidRDefault="00E72BBE" w:rsidP="00E72BBE">
            <w:pPr>
              <w:pStyle w:val="NoSpacing"/>
            </w:pPr>
            <w:r w:rsidRPr="002E6E84">
              <w:t>Fatality</w:t>
            </w:r>
          </w:p>
        </w:tc>
        <w:tc>
          <w:tcPr>
            <w:tcW w:w="2610" w:type="dxa"/>
          </w:tcPr>
          <w:p w14:paraId="1294D499" w14:textId="2A26966E" w:rsidR="00E72BBE" w:rsidRPr="002E6E84" w:rsidRDefault="00E72BBE" w:rsidP="00E72BBE">
            <w:pPr>
              <w:pStyle w:val="NoSpacing"/>
            </w:pPr>
            <w:r w:rsidRPr="002E6E84">
              <w:t>Impact &gt;$100K</w:t>
            </w:r>
          </w:p>
        </w:tc>
        <w:tc>
          <w:tcPr>
            <w:tcW w:w="3690" w:type="dxa"/>
          </w:tcPr>
          <w:p w14:paraId="1CD9C94A" w14:textId="79954D3D" w:rsidR="00E72BBE" w:rsidRPr="002E6E84" w:rsidRDefault="00E72BBE" w:rsidP="00E72BBE">
            <w:pPr>
              <w:pStyle w:val="NoSpacing"/>
            </w:pPr>
            <w:r w:rsidRPr="002E6E84">
              <w:t>Reportable event (NOV)</w:t>
            </w:r>
          </w:p>
        </w:tc>
        <w:tc>
          <w:tcPr>
            <w:tcW w:w="2610" w:type="dxa"/>
          </w:tcPr>
          <w:p w14:paraId="3F4BAC63" w14:textId="1B7F2FA5" w:rsidR="00E72BBE" w:rsidRPr="002E6E84" w:rsidRDefault="00E72BBE" w:rsidP="00E72BBE">
            <w:pPr>
              <w:pStyle w:val="NoSpacing"/>
            </w:pPr>
            <w:r w:rsidRPr="002E6E84">
              <w:t>Government intervention</w:t>
            </w:r>
          </w:p>
        </w:tc>
      </w:tr>
    </w:tbl>
    <w:p w14:paraId="63B57086" w14:textId="53295517" w:rsidR="00805BB4" w:rsidRPr="002E6E84" w:rsidRDefault="00805BB4" w:rsidP="00773C18">
      <w:pPr>
        <w:pStyle w:val="NoSpacing"/>
        <w:rPr>
          <w:b/>
          <w:bCs/>
        </w:rPr>
      </w:pPr>
    </w:p>
    <w:tbl>
      <w:tblPr>
        <w:tblStyle w:val="TableGrid"/>
        <w:tblW w:w="144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
        <w:gridCol w:w="576"/>
        <w:gridCol w:w="720"/>
        <w:gridCol w:w="720"/>
        <w:gridCol w:w="720"/>
        <w:gridCol w:w="720"/>
        <w:gridCol w:w="828"/>
        <w:gridCol w:w="720"/>
        <w:gridCol w:w="1710"/>
        <w:gridCol w:w="7110"/>
      </w:tblGrid>
      <w:tr w:rsidR="00805BB4" w:rsidRPr="002E6E84" w14:paraId="79BC5392" w14:textId="77777777" w:rsidTr="0042771C">
        <w:trPr>
          <w:trHeight w:val="288"/>
        </w:trPr>
        <w:tc>
          <w:tcPr>
            <w:tcW w:w="576" w:type="dxa"/>
          </w:tcPr>
          <w:p w14:paraId="42AAB9B8" w14:textId="77777777" w:rsidR="00805BB4" w:rsidRPr="002E6E84" w:rsidRDefault="00805BB4" w:rsidP="00773C18">
            <w:pPr>
              <w:pStyle w:val="NoSpacing"/>
              <w:jc w:val="center"/>
              <w:rPr>
                <w:b/>
                <w:bCs/>
              </w:rPr>
            </w:pPr>
          </w:p>
        </w:tc>
        <w:tc>
          <w:tcPr>
            <w:tcW w:w="576" w:type="dxa"/>
            <w:tcBorders>
              <w:right w:val="single" w:sz="4" w:space="0" w:color="auto"/>
            </w:tcBorders>
          </w:tcPr>
          <w:p w14:paraId="2AA3970B" w14:textId="77777777" w:rsidR="00805BB4" w:rsidRPr="002E6E84" w:rsidRDefault="00805BB4" w:rsidP="00773C18">
            <w:pPr>
              <w:pStyle w:val="NoSpacing"/>
              <w:jc w:val="center"/>
              <w:rPr>
                <w:b/>
                <w:bCs/>
              </w:rPr>
            </w:pPr>
          </w:p>
        </w:tc>
        <w:tc>
          <w:tcPr>
            <w:tcW w:w="288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E65A9C" w14:textId="77777777" w:rsidR="00805BB4" w:rsidRPr="002E6E84" w:rsidRDefault="00805BB4" w:rsidP="00773C18">
            <w:pPr>
              <w:pStyle w:val="NoSpacing"/>
              <w:jc w:val="center"/>
              <w:rPr>
                <w:b/>
                <w:bCs/>
              </w:rPr>
            </w:pPr>
            <w:r w:rsidRPr="002E6E84">
              <w:rPr>
                <w:b/>
                <w:bCs/>
              </w:rPr>
              <w:t>Frequency of Task</w:t>
            </w:r>
          </w:p>
        </w:tc>
        <w:tc>
          <w:tcPr>
            <w:tcW w:w="828" w:type="dxa"/>
            <w:tcBorders>
              <w:left w:val="single" w:sz="4" w:space="0" w:color="auto"/>
            </w:tcBorders>
          </w:tcPr>
          <w:p w14:paraId="002EF5CE" w14:textId="77777777" w:rsidR="00805BB4" w:rsidRPr="002E6E84" w:rsidRDefault="00805BB4" w:rsidP="00773C18">
            <w:pPr>
              <w:pStyle w:val="NoSpacing"/>
              <w:jc w:val="center"/>
              <w:rPr>
                <w:b/>
                <w:bCs/>
              </w:rPr>
            </w:pPr>
          </w:p>
        </w:tc>
        <w:tc>
          <w:tcPr>
            <w:tcW w:w="720" w:type="dxa"/>
            <w:tcBorders>
              <w:bottom w:val="single" w:sz="4" w:space="0" w:color="auto"/>
            </w:tcBorders>
          </w:tcPr>
          <w:p w14:paraId="24989F3A" w14:textId="77777777" w:rsidR="00805BB4" w:rsidRPr="002E6E84" w:rsidRDefault="00805BB4" w:rsidP="00773C18">
            <w:pPr>
              <w:pStyle w:val="NoSpacing"/>
              <w:jc w:val="center"/>
              <w:rPr>
                <w:b/>
                <w:bCs/>
              </w:rPr>
            </w:pPr>
          </w:p>
        </w:tc>
        <w:tc>
          <w:tcPr>
            <w:tcW w:w="1710" w:type="dxa"/>
            <w:tcBorders>
              <w:bottom w:val="single" w:sz="4" w:space="0" w:color="auto"/>
            </w:tcBorders>
          </w:tcPr>
          <w:p w14:paraId="0E21412D" w14:textId="77777777" w:rsidR="00805BB4" w:rsidRPr="002E6E84" w:rsidRDefault="00805BB4" w:rsidP="00773C18">
            <w:pPr>
              <w:pStyle w:val="NoSpacing"/>
              <w:jc w:val="center"/>
              <w:rPr>
                <w:b/>
                <w:bCs/>
              </w:rPr>
            </w:pPr>
          </w:p>
        </w:tc>
        <w:tc>
          <w:tcPr>
            <w:tcW w:w="7110" w:type="dxa"/>
            <w:tcBorders>
              <w:bottom w:val="single" w:sz="4" w:space="0" w:color="auto"/>
            </w:tcBorders>
          </w:tcPr>
          <w:p w14:paraId="2CCE19B1" w14:textId="77777777" w:rsidR="00805BB4" w:rsidRPr="002E6E84" w:rsidRDefault="00805BB4" w:rsidP="00773C18">
            <w:pPr>
              <w:pStyle w:val="NoSpacing"/>
              <w:jc w:val="center"/>
              <w:rPr>
                <w:b/>
                <w:bCs/>
              </w:rPr>
            </w:pPr>
          </w:p>
        </w:tc>
      </w:tr>
      <w:tr w:rsidR="00805BB4" w:rsidRPr="002E6E84" w14:paraId="0E5E8B73" w14:textId="77777777" w:rsidTr="0042771C">
        <w:trPr>
          <w:trHeight w:val="288"/>
        </w:trPr>
        <w:tc>
          <w:tcPr>
            <w:tcW w:w="576" w:type="dxa"/>
            <w:tcBorders>
              <w:bottom w:val="single" w:sz="4" w:space="0" w:color="auto"/>
            </w:tcBorders>
          </w:tcPr>
          <w:p w14:paraId="48DEF1B0" w14:textId="77777777" w:rsidR="00805BB4" w:rsidRPr="002E6E84" w:rsidRDefault="00805BB4" w:rsidP="00773C18">
            <w:pPr>
              <w:pStyle w:val="NoSpacing"/>
              <w:jc w:val="center"/>
              <w:rPr>
                <w:b/>
                <w:bCs/>
              </w:rPr>
            </w:pPr>
          </w:p>
        </w:tc>
        <w:tc>
          <w:tcPr>
            <w:tcW w:w="576" w:type="dxa"/>
            <w:tcBorders>
              <w:bottom w:val="single" w:sz="4" w:space="0" w:color="auto"/>
              <w:right w:val="single" w:sz="4" w:space="0" w:color="auto"/>
            </w:tcBorders>
          </w:tcPr>
          <w:p w14:paraId="2BEACB46" w14:textId="77777777" w:rsidR="00805BB4" w:rsidRPr="002E6E84" w:rsidRDefault="00805BB4" w:rsidP="00773C18">
            <w:pPr>
              <w:pStyle w:val="NoSpacing"/>
              <w:jc w:val="center"/>
              <w:rPr>
                <w:b/>
                <w:bCs/>
              </w:rPr>
            </w:pPr>
          </w:p>
        </w:tc>
        <w:tc>
          <w:tcPr>
            <w:tcW w:w="720" w:type="dxa"/>
            <w:tcBorders>
              <w:top w:val="single" w:sz="4" w:space="0" w:color="auto"/>
              <w:left w:val="single" w:sz="4" w:space="0" w:color="auto"/>
              <w:bottom w:val="single" w:sz="4" w:space="0" w:color="auto"/>
              <w:right w:val="single" w:sz="4" w:space="0" w:color="auto"/>
            </w:tcBorders>
          </w:tcPr>
          <w:p w14:paraId="69850A34" w14:textId="77777777" w:rsidR="00805BB4" w:rsidRPr="002E6E84" w:rsidRDefault="00805BB4" w:rsidP="00773C18">
            <w:pPr>
              <w:pStyle w:val="NoSpacing"/>
              <w:jc w:val="center"/>
            </w:pPr>
            <w:r w:rsidRPr="002E6E84">
              <w:t>1</w:t>
            </w:r>
          </w:p>
        </w:tc>
        <w:tc>
          <w:tcPr>
            <w:tcW w:w="720" w:type="dxa"/>
            <w:tcBorders>
              <w:top w:val="single" w:sz="4" w:space="0" w:color="auto"/>
              <w:left w:val="single" w:sz="4" w:space="0" w:color="auto"/>
              <w:bottom w:val="single" w:sz="4" w:space="0" w:color="auto"/>
              <w:right w:val="single" w:sz="4" w:space="0" w:color="auto"/>
            </w:tcBorders>
          </w:tcPr>
          <w:p w14:paraId="2FE55B90" w14:textId="77777777" w:rsidR="00805BB4" w:rsidRPr="002E6E84" w:rsidRDefault="00805BB4" w:rsidP="00773C18">
            <w:pPr>
              <w:pStyle w:val="NoSpacing"/>
              <w:jc w:val="center"/>
            </w:pPr>
            <w:r w:rsidRPr="002E6E84">
              <w:t>2</w:t>
            </w:r>
          </w:p>
        </w:tc>
        <w:tc>
          <w:tcPr>
            <w:tcW w:w="720" w:type="dxa"/>
            <w:tcBorders>
              <w:top w:val="single" w:sz="4" w:space="0" w:color="auto"/>
              <w:left w:val="single" w:sz="4" w:space="0" w:color="auto"/>
              <w:bottom w:val="single" w:sz="4" w:space="0" w:color="auto"/>
              <w:right w:val="single" w:sz="4" w:space="0" w:color="auto"/>
            </w:tcBorders>
          </w:tcPr>
          <w:p w14:paraId="0CF661A8" w14:textId="77777777" w:rsidR="00805BB4" w:rsidRPr="002E6E84" w:rsidRDefault="00805BB4" w:rsidP="00773C18">
            <w:pPr>
              <w:pStyle w:val="NoSpacing"/>
              <w:jc w:val="center"/>
            </w:pPr>
            <w:r w:rsidRPr="002E6E84">
              <w:t>3</w:t>
            </w:r>
          </w:p>
        </w:tc>
        <w:tc>
          <w:tcPr>
            <w:tcW w:w="720" w:type="dxa"/>
            <w:tcBorders>
              <w:top w:val="single" w:sz="4" w:space="0" w:color="auto"/>
              <w:left w:val="single" w:sz="4" w:space="0" w:color="auto"/>
              <w:bottom w:val="single" w:sz="4" w:space="0" w:color="auto"/>
              <w:right w:val="single" w:sz="4" w:space="0" w:color="auto"/>
            </w:tcBorders>
          </w:tcPr>
          <w:p w14:paraId="630D224D" w14:textId="77777777" w:rsidR="00805BB4" w:rsidRPr="002E6E84" w:rsidRDefault="00805BB4" w:rsidP="00773C18">
            <w:pPr>
              <w:pStyle w:val="NoSpacing"/>
              <w:jc w:val="center"/>
            </w:pPr>
            <w:r w:rsidRPr="002E6E84">
              <w:t>4</w:t>
            </w:r>
          </w:p>
        </w:tc>
        <w:tc>
          <w:tcPr>
            <w:tcW w:w="828" w:type="dxa"/>
            <w:tcBorders>
              <w:left w:val="single" w:sz="4" w:space="0" w:color="auto"/>
              <w:right w:val="single" w:sz="4" w:space="0" w:color="auto"/>
            </w:tcBorders>
          </w:tcPr>
          <w:p w14:paraId="09E9CDA0" w14:textId="77777777" w:rsidR="00805BB4" w:rsidRPr="002E6E84" w:rsidRDefault="00805BB4" w:rsidP="00773C18">
            <w:pPr>
              <w:pStyle w:val="NoSpacing"/>
              <w:jc w:val="center"/>
              <w:rPr>
                <w:b/>
                <w:bCs/>
              </w:rPr>
            </w:pPr>
          </w:p>
        </w:tc>
        <w:tc>
          <w:tcPr>
            <w:tcW w:w="2430" w:type="dxa"/>
            <w:gridSpan w:val="2"/>
            <w:tcBorders>
              <w:top w:val="single" w:sz="4" w:space="0" w:color="auto"/>
              <w:left w:val="single" w:sz="4" w:space="0" w:color="auto"/>
              <w:bottom w:val="single" w:sz="4" w:space="0" w:color="auto"/>
              <w:right w:val="single" w:sz="4" w:space="0" w:color="auto"/>
            </w:tcBorders>
          </w:tcPr>
          <w:p w14:paraId="69822AF2" w14:textId="77777777" w:rsidR="00805BB4" w:rsidRPr="002E6E84" w:rsidRDefault="00805BB4" w:rsidP="00773C18">
            <w:pPr>
              <w:pStyle w:val="NoSpacing"/>
              <w:jc w:val="center"/>
              <w:rPr>
                <w:b/>
                <w:bCs/>
              </w:rPr>
            </w:pPr>
            <w:r w:rsidRPr="002E6E84">
              <w:rPr>
                <w:b/>
                <w:bCs/>
              </w:rPr>
              <w:t>Risk Rating</w:t>
            </w:r>
          </w:p>
        </w:tc>
        <w:tc>
          <w:tcPr>
            <w:tcW w:w="7110" w:type="dxa"/>
            <w:tcBorders>
              <w:top w:val="single" w:sz="4" w:space="0" w:color="auto"/>
              <w:left w:val="single" w:sz="4" w:space="0" w:color="auto"/>
              <w:bottom w:val="single" w:sz="4" w:space="0" w:color="auto"/>
              <w:right w:val="single" w:sz="4" w:space="0" w:color="auto"/>
            </w:tcBorders>
          </w:tcPr>
          <w:p w14:paraId="41B66C1E" w14:textId="77777777" w:rsidR="00805BB4" w:rsidRPr="002E6E84" w:rsidRDefault="00805BB4" w:rsidP="00773C18">
            <w:pPr>
              <w:pStyle w:val="NoSpacing"/>
              <w:jc w:val="center"/>
              <w:rPr>
                <w:b/>
                <w:bCs/>
              </w:rPr>
            </w:pPr>
            <w:r w:rsidRPr="002E6E84">
              <w:rPr>
                <w:b/>
                <w:bCs/>
              </w:rPr>
              <w:t>Action Required</w:t>
            </w:r>
          </w:p>
        </w:tc>
      </w:tr>
      <w:tr w:rsidR="00805BB4" w:rsidRPr="002E6E84" w14:paraId="5B429038" w14:textId="77777777" w:rsidTr="002E6E84">
        <w:trPr>
          <w:trHeight w:val="432"/>
        </w:trPr>
        <w:tc>
          <w:tcPr>
            <w:tcW w:w="57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tcPr>
          <w:p w14:paraId="5C18785E" w14:textId="77777777" w:rsidR="00805BB4" w:rsidRPr="002E6E84" w:rsidRDefault="00805BB4" w:rsidP="00773C18">
            <w:pPr>
              <w:pStyle w:val="NoSpacing"/>
              <w:ind w:right="113"/>
              <w:jc w:val="center"/>
              <w:rPr>
                <w:b/>
                <w:bCs/>
              </w:rPr>
            </w:pPr>
            <w:r w:rsidRPr="002E6E84">
              <w:rPr>
                <w:b/>
                <w:bCs/>
              </w:rPr>
              <w:t>Severity</w:t>
            </w:r>
          </w:p>
        </w:tc>
        <w:tc>
          <w:tcPr>
            <w:tcW w:w="576" w:type="dxa"/>
            <w:tcBorders>
              <w:top w:val="single" w:sz="4" w:space="0" w:color="auto"/>
              <w:left w:val="single" w:sz="4" w:space="0" w:color="auto"/>
              <w:bottom w:val="single" w:sz="4" w:space="0" w:color="auto"/>
              <w:right w:val="single" w:sz="4" w:space="0" w:color="auto"/>
            </w:tcBorders>
            <w:vAlign w:val="center"/>
          </w:tcPr>
          <w:p w14:paraId="31CE93D4" w14:textId="77777777" w:rsidR="00805BB4" w:rsidRPr="002E6E84" w:rsidRDefault="00805BB4" w:rsidP="00773C18">
            <w:pPr>
              <w:pStyle w:val="NoSpacing"/>
              <w:jc w:val="center"/>
            </w:pPr>
            <w:r w:rsidRPr="002E6E84">
              <w:t>1</w:t>
            </w:r>
          </w:p>
        </w:tc>
        <w:tc>
          <w:tcPr>
            <w:tcW w:w="720" w:type="dxa"/>
            <w:tcBorders>
              <w:top w:val="single" w:sz="4" w:space="0" w:color="auto"/>
              <w:left w:val="single" w:sz="4" w:space="0" w:color="auto"/>
              <w:bottom w:val="single" w:sz="4" w:space="0" w:color="auto"/>
              <w:right w:val="single" w:sz="4" w:space="0" w:color="auto"/>
            </w:tcBorders>
            <w:shd w:val="clear" w:color="auto" w:fill="00FF00"/>
            <w:vAlign w:val="center"/>
          </w:tcPr>
          <w:p w14:paraId="5D09F226" w14:textId="77777777" w:rsidR="00805BB4" w:rsidRPr="002E6E84" w:rsidRDefault="00805BB4" w:rsidP="00773C18">
            <w:pPr>
              <w:pStyle w:val="NoSpacing"/>
              <w:jc w:val="center"/>
              <w:rPr>
                <w:b/>
                <w:bCs/>
              </w:rPr>
            </w:pPr>
            <w:r w:rsidRPr="002E6E84">
              <w:rPr>
                <w:b/>
                <w:bCs/>
              </w:rPr>
              <w:t>1</w:t>
            </w:r>
          </w:p>
        </w:tc>
        <w:tc>
          <w:tcPr>
            <w:tcW w:w="720" w:type="dxa"/>
            <w:tcBorders>
              <w:top w:val="single" w:sz="4" w:space="0" w:color="auto"/>
              <w:left w:val="single" w:sz="4" w:space="0" w:color="auto"/>
              <w:bottom w:val="single" w:sz="4" w:space="0" w:color="auto"/>
              <w:right w:val="single" w:sz="4" w:space="0" w:color="auto"/>
            </w:tcBorders>
            <w:shd w:val="clear" w:color="auto" w:fill="00FF00"/>
            <w:vAlign w:val="center"/>
          </w:tcPr>
          <w:p w14:paraId="619B763E" w14:textId="77777777" w:rsidR="00805BB4" w:rsidRPr="002E6E84" w:rsidRDefault="00805BB4" w:rsidP="00773C18">
            <w:pPr>
              <w:pStyle w:val="NoSpacing"/>
              <w:jc w:val="center"/>
              <w:rPr>
                <w:b/>
                <w:bCs/>
              </w:rPr>
            </w:pPr>
            <w:r w:rsidRPr="002E6E84">
              <w:rPr>
                <w:b/>
                <w:bCs/>
              </w:rPr>
              <w:t>2</w:t>
            </w:r>
          </w:p>
        </w:tc>
        <w:tc>
          <w:tcPr>
            <w:tcW w:w="720" w:type="dxa"/>
            <w:tcBorders>
              <w:top w:val="single" w:sz="4" w:space="0" w:color="auto"/>
              <w:left w:val="single" w:sz="4" w:space="0" w:color="auto"/>
              <w:bottom w:val="single" w:sz="4" w:space="0" w:color="auto"/>
              <w:right w:val="single" w:sz="4" w:space="0" w:color="auto"/>
            </w:tcBorders>
            <w:shd w:val="clear" w:color="auto" w:fill="00FF00"/>
            <w:vAlign w:val="center"/>
          </w:tcPr>
          <w:p w14:paraId="24140B95" w14:textId="77777777" w:rsidR="00805BB4" w:rsidRPr="002E6E84" w:rsidRDefault="00805BB4" w:rsidP="00773C18">
            <w:pPr>
              <w:pStyle w:val="NoSpacing"/>
              <w:jc w:val="center"/>
              <w:rPr>
                <w:b/>
                <w:bCs/>
              </w:rPr>
            </w:pPr>
            <w:r w:rsidRPr="002E6E84">
              <w:rPr>
                <w:b/>
                <w:bCs/>
              </w:rPr>
              <w:t>3</w:t>
            </w:r>
          </w:p>
        </w:tc>
        <w:tc>
          <w:tcPr>
            <w:tcW w:w="720" w:type="dxa"/>
            <w:tcBorders>
              <w:top w:val="single" w:sz="4" w:space="0" w:color="auto"/>
              <w:left w:val="single" w:sz="4" w:space="0" w:color="auto"/>
              <w:bottom w:val="single" w:sz="4" w:space="0" w:color="auto"/>
              <w:right w:val="single" w:sz="4" w:space="0" w:color="auto"/>
            </w:tcBorders>
            <w:shd w:val="clear" w:color="auto" w:fill="FFFF00"/>
            <w:vAlign w:val="center"/>
          </w:tcPr>
          <w:p w14:paraId="300D0B8D" w14:textId="77777777" w:rsidR="00805BB4" w:rsidRPr="002E6E84" w:rsidRDefault="00805BB4" w:rsidP="00773C18">
            <w:pPr>
              <w:pStyle w:val="NoSpacing"/>
              <w:jc w:val="center"/>
              <w:rPr>
                <w:b/>
                <w:bCs/>
              </w:rPr>
            </w:pPr>
            <w:r w:rsidRPr="002E6E84">
              <w:rPr>
                <w:b/>
                <w:bCs/>
              </w:rPr>
              <w:t>4</w:t>
            </w:r>
          </w:p>
        </w:tc>
        <w:tc>
          <w:tcPr>
            <w:tcW w:w="828" w:type="dxa"/>
            <w:tcBorders>
              <w:left w:val="single" w:sz="4" w:space="0" w:color="auto"/>
              <w:right w:val="single" w:sz="4" w:space="0" w:color="auto"/>
            </w:tcBorders>
          </w:tcPr>
          <w:p w14:paraId="7F80F171" w14:textId="77777777" w:rsidR="00805BB4" w:rsidRPr="002E6E84" w:rsidRDefault="00805BB4" w:rsidP="00773C18">
            <w:pPr>
              <w:pStyle w:val="NoSpacing"/>
              <w:jc w:val="center"/>
              <w:rPr>
                <w:b/>
                <w:bCs/>
              </w:rPr>
            </w:pPr>
          </w:p>
        </w:tc>
        <w:tc>
          <w:tcPr>
            <w:tcW w:w="720" w:type="dxa"/>
            <w:tcBorders>
              <w:top w:val="single" w:sz="4" w:space="0" w:color="auto"/>
              <w:left w:val="single" w:sz="4" w:space="0" w:color="auto"/>
              <w:bottom w:val="single" w:sz="4" w:space="0" w:color="auto"/>
              <w:right w:val="single" w:sz="4" w:space="0" w:color="auto"/>
            </w:tcBorders>
            <w:shd w:val="clear" w:color="auto" w:fill="01F10C"/>
            <w:vAlign w:val="center"/>
          </w:tcPr>
          <w:p w14:paraId="10BB785C" w14:textId="77777777" w:rsidR="00805BB4" w:rsidRPr="002E6E84" w:rsidRDefault="00805BB4" w:rsidP="00773C18">
            <w:pPr>
              <w:pStyle w:val="NoSpacing"/>
              <w:jc w:val="center"/>
              <w:rPr>
                <w:b/>
                <w:bCs/>
              </w:rPr>
            </w:pPr>
            <w:r w:rsidRPr="002E6E84">
              <w:rPr>
                <w:b/>
                <w:bCs/>
              </w:rPr>
              <w:t>A</w:t>
            </w:r>
          </w:p>
        </w:tc>
        <w:tc>
          <w:tcPr>
            <w:tcW w:w="1710" w:type="dxa"/>
            <w:tcBorders>
              <w:top w:val="single" w:sz="4" w:space="0" w:color="auto"/>
              <w:left w:val="single" w:sz="4" w:space="0" w:color="auto"/>
              <w:bottom w:val="single" w:sz="4" w:space="0" w:color="auto"/>
              <w:right w:val="single" w:sz="4" w:space="0" w:color="auto"/>
            </w:tcBorders>
            <w:shd w:val="clear" w:color="auto" w:fill="01F10C"/>
            <w:vAlign w:val="center"/>
          </w:tcPr>
          <w:p w14:paraId="03052217" w14:textId="77777777" w:rsidR="00805BB4" w:rsidRPr="002E6E84" w:rsidRDefault="00805BB4" w:rsidP="00773C18">
            <w:pPr>
              <w:pStyle w:val="NoSpacing"/>
              <w:jc w:val="center"/>
              <w:rPr>
                <w:b/>
                <w:bCs/>
              </w:rPr>
            </w:pPr>
            <w:r w:rsidRPr="002E6E84">
              <w:rPr>
                <w:b/>
                <w:bCs/>
              </w:rPr>
              <w:t>Low (1-3)</w:t>
            </w:r>
          </w:p>
        </w:tc>
        <w:tc>
          <w:tcPr>
            <w:tcW w:w="7110" w:type="dxa"/>
            <w:tcBorders>
              <w:top w:val="single" w:sz="4" w:space="0" w:color="auto"/>
              <w:left w:val="single" w:sz="4" w:space="0" w:color="auto"/>
              <w:bottom w:val="single" w:sz="4" w:space="0" w:color="auto"/>
              <w:right w:val="single" w:sz="4" w:space="0" w:color="auto"/>
            </w:tcBorders>
            <w:vAlign w:val="center"/>
          </w:tcPr>
          <w:p w14:paraId="76F97676" w14:textId="77777777" w:rsidR="00805BB4" w:rsidRPr="002E6E84" w:rsidRDefault="00805BB4" w:rsidP="00773C18">
            <w:pPr>
              <w:pStyle w:val="NoSpacing"/>
            </w:pPr>
            <w:r w:rsidRPr="002E6E84">
              <w:t>Can be managed at field level with appropriate mitigation in place.</w:t>
            </w:r>
          </w:p>
        </w:tc>
      </w:tr>
      <w:tr w:rsidR="00805BB4" w:rsidRPr="002E6E84" w14:paraId="71CDF02F" w14:textId="77777777" w:rsidTr="002E6E84">
        <w:trPr>
          <w:trHeight w:val="432"/>
        </w:trPr>
        <w:tc>
          <w:tcPr>
            <w:tcW w:w="576"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A38EC9" w14:textId="77777777" w:rsidR="00805BB4" w:rsidRPr="002E6E84" w:rsidRDefault="00805BB4" w:rsidP="00773C18">
            <w:pPr>
              <w:pStyle w:val="NoSpacing"/>
              <w:jc w:val="center"/>
              <w:rPr>
                <w:b/>
                <w:bCs/>
              </w:rPr>
            </w:pPr>
          </w:p>
        </w:tc>
        <w:tc>
          <w:tcPr>
            <w:tcW w:w="576" w:type="dxa"/>
            <w:tcBorders>
              <w:top w:val="single" w:sz="4" w:space="0" w:color="auto"/>
              <w:left w:val="single" w:sz="4" w:space="0" w:color="auto"/>
              <w:bottom w:val="single" w:sz="4" w:space="0" w:color="auto"/>
              <w:right w:val="single" w:sz="4" w:space="0" w:color="auto"/>
            </w:tcBorders>
            <w:vAlign w:val="center"/>
          </w:tcPr>
          <w:p w14:paraId="54A971B6" w14:textId="77777777" w:rsidR="00805BB4" w:rsidRPr="002E6E84" w:rsidRDefault="00805BB4" w:rsidP="00773C18">
            <w:pPr>
              <w:pStyle w:val="NoSpacing"/>
              <w:jc w:val="center"/>
            </w:pPr>
            <w:r w:rsidRPr="002E6E84">
              <w:t>2</w:t>
            </w:r>
          </w:p>
        </w:tc>
        <w:tc>
          <w:tcPr>
            <w:tcW w:w="720" w:type="dxa"/>
            <w:tcBorders>
              <w:top w:val="single" w:sz="4" w:space="0" w:color="auto"/>
              <w:left w:val="single" w:sz="4" w:space="0" w:color="auto"/>
              <w:bottom w:val="single" w:sz="4" w:space="0" w:color="auto"/>
              <w:right w:val="single" w:sz="4" w:space="0" w:color="auto"/>
            </w:tcBorders>
            <w:shd w:val="clear" w:color="auto" w:fill="00FF00"/>
            <w:vAlign w:val="center"/>
          </w:tcPr>
          <w:p w14:paraId="037C31E8" w14:textId="77777777" w:rsidR="00805BB4" w:rsidRPr="002E6E84" w:rsidRDefault="00805BB4" w:rsidP="00773C18">
            <w:pPr>
              <w:pStyle w:val="NoSpacing"/>
              <w:jc w:val="center"/>
              <w:rPr>
                <w:b/>
                <w:bCs/>
              </w:rPr>
            </w:pPr>
            <w:r w:rsidRPr="002E6E84">
              <w:rPr>
                <w:b/>
                <w:bCs/>
              </w:rPr>
              <w:t>2</w:t>
            </w:r>
          </w:p>
        </w:tc>
        <w:tc>
          <w:tcPr>
            <w:tcW w:w="720" w:type="dxa"/>
            <w:tcBorders>
              <w:top w:val="single" w:sz="4" w:space="0" w:color="auto"/>
              <w:left w:val="single" w:sz="4" w:space="0" w:color="auto"/>
              <w:bottom w:val="single" w:sz="4" w:space="0" w:color="auto"/>
              <w:right w:val="single" w:sz="4" w:space="0" w:color="auto"/>
            </w:tcBorders>
            <w:shd w:val="clear" w:color="auto" w:fill="FFFF00"/>
            <w:vAlign w:val="center"/>
          </w:tcPr>
          <w:p w14:paraId="4E933C24" w14:textId="77777777" w:rsidR="00805BB4" w:rsidRPr="002E6E84" w:rsidRDefault="00805BB4" w:rsidP="00773C18">
            <w:pPr>
              <w:pStyle w:val="NoSpacing"/>
              <w:jc w:val="center"/>
              <w:rPr>
                <w:b/>
                <w:bCs/>
              </w:rPr>
            </w:pPr>
            <w:r w:rsidRPr="002E6E84">
              <w:rPr>
                <w:b/>
                <w:bCs/>
              </w:rPr>
              <w:t>4</w:t>
            </w:r>
          </w:p>
        </w:tc>
        <w:tc>
          <w:tcPr>
            <w:tcW w:w="720" w:type="dxa"/>
            <w:tcBorders>
              <w:top w:val="single" w:sz="4" w:space="0" w:color="auto"/>
              <w:left w:val="single" w:sz="4" w:space="0" w:color="auto"/>
              <w:bottom w:val="single" w:sz="4" w:space="0" w:color="auto"/>
              <w:right w:val="single" w:sz="4" w:space="0" w:color="auto"/>
            </w:tcBorders>
            <w:shd w:val="clear" w:color="auto" w:fill="FFFF00"/>
            <w:vAlign w:val="center"/>
          </w:tcPr>
          <w:p w14:paraId="01770706" w14:textId="77777777" w:rsidR="00805BB4" w:rsidRPr="002E6E84" w:rsidRDefault="00805BB4" w:rsidP="00773C18">
            <w:pPr>
              <w:pStyle w:val="NoSpacing"/>
              <w:jc w:val="center"/>
              <w:rPr>
                <w:b/>
                <w:bCs/>
              </w:rPr>
            </w:pPr>
            <w:r w:rsidRPr="002E6E84">
              <w:rPr>
                <w:b/>
                <w:bCs/>
              </w:rPr>
              <w:t>6</w:t>
            </w:r>
          </w:p>
        </w:tc>
        <w:tc>
          <w:tcPr>
            <w:tcW w:w="720" w:type="dxa"/>
            <w:tcBorders>
              <w:top w:val="single" w:sz="4" w:space="0" w:color="auto"/>
              <w:left w:val="single" w:sz="4" w:space="0" w:color="auto"/>
              <w:bottom w:val="single" w:sz="4" w:space="0" w:color="auto"/>
              <w:right w:val="single" w:sz="4" w:space="0" w:color="auto"/>
            </w:tcBorders>
            <w:shd w:val="clear" w:color="auto" w:fill="FF0000"/>
            <w:vAlign w:val="center"/>
          </w:tcPr>
          <w:p w14:paraId="4E5531C4" w14:textId="77777777" w:rsidR="00805BB4" w:rsidRPr="002E6E84" w:rsidRDefault="00805BB4" w:rsidP="00773C18">
            <w:pPr>
              <w:pStyle w:val="NoSpacing"/>
              <w:jc w:val="center"/>
              <w:rPr>
                <w:b/>
                <w:bCs/>
              </w:rPr>
            </w:pPr>
            <w:r w:rsidRPr="002E6E84">
              <w:rPr>
                <w:b/>
                <w:bCs/>
              </w:rPr>
              <w:t>8</w:t>
            </w:r>
          </w:p>
        </w:tc>
        <w:tc>
          <w:tcPr>
            <w:tcW w:w="828" w:type="dxa"/>
            <w:tcBorders>
              <w:left w:val="single" w:sz="4" w:space="0" w:color="auto"/>
              <w:right w:val="single" w:sz="4" w:space="0" w:color="auto"/>
            </w:tcBorders>
          </w:tcPr>
          <w:p w14:paraId="35631C13" w14:textId="77777777" w:rsidR="00805BB4" w:rsidRPr="002E6E84" w:rsidRDefault="00805BB4" w:rsidP="00773C18">
            <w:pPr>
              <w:pStyle w:val="NoSpacing"/>
              <w:jc w:val="center"/>
              <w:rPr>
                <w:b/>
                <w:bCs/>
              </w:rPr>
            </w:pPr>
          </w:p>
        </w:tc>
        <w:tc>
          <w:tcPr>
            <w:tcW w:w="720" w:type="dxa"/>
            <w:tcBorders>
              <w:top w:val="single" w:sz="4" w:space="0" w:color="auto"/>
              <w:left w:val="single" w:sz="4" w:space="0" w:color="auto"/>
              <w:bottom w:val="single" w:sz="4" w:space="0" w:color="auto"/>
              <w:right w:val="single" w:sz="4" w:space="0" w:color="auto"/>
            </w:tcBorders>
            <w:shd w:val="clear" w:color="auto" w:fill="FFFF00"/>
            <w:vAlign w:val="center"/>
          </w:tcPr>
          <w:p w14:paraId="3638CB1C" w14:textId="77777777" w:rsidR="00805BB4" w:rsidRPr="002E6E84" w:rsidRDefault="00805BB4" w:rsidP="00773C18">
            <w:pPr>
              <w:pStyle w:val="NoSpacing"/>
              <w:jc w:val="center"/>
              <w:rPr>
                <w:b/>
                <w:bCs/>
              </w:rPr>
            </w:pPr>
            <w:r w:rsidRPr="002E6E84">
              <w:rPr>
                <w:b/>
                <w:bCs/>
              </w:rPr>
              <w:t>B</w:t>
            </w:r>
          </w:p>
        </w:tc>
        <w:tc>
          <w:tcPr>
            <w:tcW w:w="1710" w:type="dxa"/>
            <w:tcBorders>
              <w:top w:val="single" w:sz="4" w:space="0" w:color="auto"/>
              <w:left w:val="single" w:sz="4" w:space="0" w:color="auto"/>
              <w:bottom w:val="single" w:sz="4" w:space="0" w:color="auto"/>
              <w:right w:val="single" w:sz="4" w:space="0" w:color="auto"/>
            </w:tcBorders>
            <w:shd w:val="clear" w:color="auto" w:fill="FFFF00"/>
            <w:vAlign w:val="center"/>
          </w:tcPr>
          <w:p w14:paraId="3BD4D294" w14:textId="77777777" w:rsidR="00805BB4" w:rsidRPr="002E6E84" w:rsidRDefault="00805BB4" w:rsidP="00773C18">
            <w:pPr>
              <w:pStyle w:val="NoSpacing"/>
              <w:jc w:val="center"/>
              <w:rPr>
                <w:b/>
                <w:bCs/>
              </w:rPr>
            </w:pPr>
            <w:r w:rsidRPr="002E6E84">
              <w:rPr>
                <w:b/>
                <w:bCs/>
              </w:rPr>
              <w:t>Medium (4-6)</w:t>
            </w:r>
          </w:p>
        </w:tc>
        <w:tc>
          <w:tcPr>
            <w:tcW w:w="7110" w:type="dxa"/>
            <w:tcBorders>
              <w:top w:val="single" w:sz="4" w:space="0" w:color="auto"/>
              <w:left w:val="single" w:sz="4" w:space="0" w:color="auto"/>
              <w:bottom w:val="single" w:sz="4" w:space="0" w:color="auto"/>
              <w:right w:val="single" w:sz="4" w:space="0" w:color="auto"/>
            </w:tcBorders>
          </w:tcPr>
          <w:p w14:paraId="6E9F56B2" w14:textId="77777777" w:rsidR="00805BB4" w:rsidRPr="002E6E84" w:rsidRDefault="00805BB4" w:rsidP="00773C18">
            <w:pPr>
              <w:pStyle w:val="NoSpacing"/>
            </w:pPr>
            <w:r w:rsidRPr="002E6E84">
              <w:t>Approval required by 2 members of project management.</w:t>
            </w:r>
          </w:p>
        </w:tc>
      </w:tr>
      <w:tr w:rsidR="00805BB4" w:rsidRPr="002E6E84" w14:paraId="52102B73" w14:textId="77777777" w:rsidTr="002E6E84">
        <w:trPr>
          <w:trHeight w:val="432"/>
        </w:trPr>
        <w:tc>
          <w:tcPr>
            <w:tcW w:w="576"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842F4B" w14:textId="77777777" w:rsidR="00805BB4" w:rsidRPr="002E6E84" w:rsidRDefault="00805BB4" w:rsidP="00773C18">
            <w:pPr>
              <w:pStyle w:val="NoSpacing"/>
              <w:jc w:val="center"/>
              <w:rPr>
                <w:b/>
                <w:bCs/>
              </w:rPr>
            </w:pPr>
          </w:p>
        </w:tc>
        <w:tc>
          <w:tcPr>
            <w:tcW w:w="576" w:type="dxa"/>
            <w:tcBorders>
              <w:top w:val="single" w:sz="4" w:space="0" w:color="auto"/>
              <w:left w:val="single" w:sz="4" w:space="0" w:color="auto"/>
              <w:bottom w:val="single" w:sz="4" w:space="0" w:color="auto"/>
              <w:right w:val="single" w:sz="4" w:space="0" w:color="auto"/>
            </w:tcBorders>
            <w:vAlign w:val="center"/>
          </w:tcPr>
          <w:p w14:paraId="5E16F93B" w14:textId="77777777" w:rsidR="00805BB4" w:rsidRPr="002E6E84" w:rsidRDefault="00805BB4" w:rsidP="00773C18">
            <w:pPr>
              <w:pStyle w:val="NoSpacing"/>
              <w:jc w:val="center"/>
            </w:pPr>
            <w:r w:rsidRPr="002E6E84">
              <w:t>3</w:t>
            </w:r>
          </w:p>
        </w:tc>
        <w:tc>
          <w:tcPr>
            <w:tcW w:w="720" w:type="dxa"/>
            <w:tcBorders>
              <w:top w:val="single" w:sz="4" w:space="0" w:color="auto"/>
              <w:left w:val="single" w:sz="4" w:space="0" w:color="auto"/>
              <w:bottom w:val="single" w:sz="4" w:space="0" w:color="auto"/>
              <w:right w:val="single" w:sz="4" w:space="0" w:color="auto"/>
            </w:tcBorders>
            <w:shd w:val="clear" w:color="auto" w:fill="00FF00"/>
            <w:vAlign w:val="center"/>
          </w:tcPr>
          <w:p w14:paraId="326433FC" w14:textId="77777777" w:rsidR="00805BB4" w:rsidRPr="002E6E84" w:rsidRDefault="00805BB4" w:rsidP="00773C18">
            <w:pPr>
              <w:pStyle w:val="NoSpacing"/>
              <w:jc w:val="center"/>
              <w:rPr>
                <w:b/>
                <w:bCs/>
              </w:rPr>
            </w:pPr>
            <w:r w:rsidRPr="002E6E84">
              <w:rPr>
                <w:b/>
                <w:bCs/>
              </w:rPr>
              <w:t>3</w:t>
            </w:r>
          </w:p>
        </w:tc>
        <w:tc>
          <w:tcPr>
            <w:tcW w:w="720" w:type="dxa"/>
            <w:tcBorders>
              <w:top w:val="single" w:sz="4" w:space="0" w:color="auto"/>
              <w:left w:val="single" w:sz="4" w:space="0" w:color="auto"/>
              <w:bottom w:val="single" w:sz="4" w:space="0" w:color="auto"/>
              <w:right w:val="single" w:sz="4" w:space="0" w:color="auto"/>
            </w:tcBorders>
            <w:shd w:val="clear" w:color="auto" w:fill="FFFF00"/>
            <w:vAlign w:val="center"/>
          </w:tcPr>
          <w:p w14:paraId="492B256F" w14:textId="77777777" w:rsidR="00805BB4" w:rsidRPr="002E6E84" w:rsidRDefault="00805BB4" w:rsidP="00773C18">
            <w:pPr>
              <w:pStyle w:val="NoSpacing"/>
              <w:jc w:val="center"/>
              <w:rPr>
                <w:b/>
                <w:bCs/>
              </w:rPr>
            </w:pPr>
            <w:r w:rsidRPr="002E6E84">
              <w:rPr>
                <w:b/>
                <w:bCs/>
              </w:rPr>
              <w:t>6</w:t>
            </w:r>
          </w:p>
        </w:tc>
        <w:tc>
          <w:tcPr>
            <w:tcW w:w="720" w:type="dxa"/>
            <w:tcBorders>
              <w:top w:val="single" w:sz="4" w:space="0" w:color="auto"/>
              <w:left w:val="single" w:sz="4" w:space="0" w:color="auto"/>
              <w:bottom w:val="single" w:sz="4" w:space="0" w:color="auto"/>
              <w:right w:val="single" w:sz="4" w:space="0" w:color="auto"/>
            </w:tcBorders>
            <w:shd w:val="clear" w:color="auto" w:fill="FF0000"/>
            <w:vAlign w:val="center"/>
          </w:tcPr>
          <w:p w14:paraId="1747F9D4" w14:textId="77777777" w:rsidR="00805BB4" w:rsidRPr="002E6E84" w:rsidRDefault="00805BB4" w:rsidP="00773C18">
            <w:pPr>
              <w:pStyle w:val="NoSpacing"/>
              <w:jc w:val="center"/>
              <w:rPr>
                <w:b/>
                <w:bCs/>
              </w:rPr>
            </w:pPr>
            <w:r w:rsidRPr="002E6E84">
              <w:rPr>
                <w:b/>
                <w:bCs/>
              </w:rPr>
              <w:t>9</w:t>
            </w:r>
          </w:p>
        </w:tc>
        <w:tc>
          <w:tcPr>
            <w:tcW w:w="720" w:type="dxa"/>
            <w:tcBorders>
              <w:top w:val="single" w:sz="4" w:space="0" w:color="auto"/>
              <w:left w:val="single" w:sz="4" w:space="0" w:color="auto"/>
              <w:bottom w:val="single" w:sz="4" w:space="0" w:color="auto"/>
              <w:right w:val="single" w:sz="4" w:space="0" w:color="auto"/>
            </w:tcBorders>
            <w:shd w:val="clear" w:color="auto" w:fill="FF0000"/>
            <w:vAlign w:val="center"/>
          </w:tcPr>
          <w:p w14:paraId="3F480013" w14:textId="77777777" w:rsidR="00805BB4" w:rsidRPr="002E6E84" w:rsidRDefault="00805BB4" w:rsidP="00773C18">
            <w:pPr>
              <w:pStyle w:val="NoSpacing"/>
              <w:jc w:val="center"/>
              <w:rPr>
                <w:b/>
                <w:bCs/>
              </w:rPr>
            </w:pPr>
            <w:r w:rsidRPr="002E6E84">
              <w:rPr>
                <w:b/>
                <w:bCs/>
              </w:rPr>
              <w:t>12</w:t>
            </w:r>
          </w:p>
        </w:tc>
        <w:tc>
          <w:tcPr>
            <w:tcW w:w="828" w:type="dxa"/>
            <w:tcBorders>
              <w:left w:val="single" w:sz="4" w:space="0" w:color="auto"/>
              <w:right w:val="single" w:sz="4" w:space="0" w:color="auto"/>
            </w:tcBorders>
          </w:tcPr>
          <w:p w14:paraId="4837AC5F" w14:textId="77777777" w:rsidR="00805BB4" w:rsidRPr="002E6E84" w:rsidRDefault="00805BB4" w:rsidP="00773C18">
            <w:pPr>
              <w:pStyle w:val="NoSpacing"/>
              <w:jc w:val="center"/>
              <w:rPr>
                <w:b/>
                <w:bCs/>
              </w:rPr>
            </w:pPr>
          </w:p>
        </w:tc>
        <w:tc>
          <w:tcPr>
            <w:tcW w:w="720" w:type="dxa"/>
            <w:tcBorders>
              <w:top w:val="single" w:sz="4" w:space="0" w:color="auto"/>
              <w:left w:val="single" w:sz="4" w:space="0" w:color="auto"/>
              <w:bottom w:val="single" w:sz="4" w:space="0" w:color="auto"/>
              <w:right w:val="single" w:sz="4" w:space="0" w:color="auto"/>
            </w:tcBorders>
            <w:shd w:val="clear" w:color="auto" w:fill="FF0000"/>
            <w:vAlign w:val="center"/>
          </w:tcPr>
          <w:p w14:paraId="1ADC9FB1" w14:textId="77777777" w:rsidR="00805BB4" w:rsidRPr="002E6E84" w:rsidRDefault="00805BB4" w:rsidP="00773C18">
            <w:pPr>
              <w:pStyle w:val="NoSpacing"/>
              <w:jc w:val="center"/>
              <w:rPr>
                <w:b/>
                <w:bCs/>
              </w:rPr>
            </w:pPr>
            <w:r w:rsidRPr="002E6E84">
              <w:rPr>
                <w:b/>
                <w:bCs/>
              </w:rPr>
              <w:t>C</w:t>
            </w:r>
          </w:p>
        </w:tc>
        <w:tc>
          <w:tcPr>
            <w:tcW w:w="1710" w:type="dxa"/>
            <w:tcBorders>
              <w:top w:val="single" w:sz="4" w:space="0" w:color="auto"/>
              <w:left w:val="single" w:sz="4" w:space="0" w:color="auto"/>
              <w:bottom w:val="single" w:sz="4" w:space="0" w:color="auto"/>
              <w:right w:val="single" w:sz="4" w:space="0" w:color="auto"/>
            </w:tcBorders>
            <w:shd w:val="clear" w:color="auto" w:fill="FF0000"/>
            <w:vAlign w:val="center"/>
          </w:tcPr>
          <w:p w14:paraId="1CE7015A" w14:textId="77777777" w:rsidR="00805BB4" w:rsidRPr="002E6E84" w:rsidRDefault="00805BB4" w:rsidP="00773C18">
            <w:pPr>
              <w:pStyle w:val="NoSpacing"/>
              <w:jc w:val="center"/>
              <w:rPr>
                <w:b/>
                <w:bCs/>
              </w:rPr>
            </w:pPr>
            <w:r w:rsidRPr="002E6E84">
              <w:rPr>
                <w:b/>
                <w:bCs/>
              </w:rPr>
              <w:t>High (8-16)</w:t>
            </w:r>
          </w:p>
        </w:tc>
        <w:tc>
          <w:tcPr>
            <w:tcW w:w="7110" w:type="dxa"/>
            <w:tcBorders>
              <w:top w:val="single" w:sz="4" w:space="0" w:color="auto"/>
              <w:left w:val="single" w:sz="4" w:space="0" w:color="auto"/>
              <w:bottom w:val="single" w:sz="4" w:space="0" w:color="auto"/>
              <w:right w:val="single" w:sz="4" w:space="0" w:color="auto"/>
            </w:tcBorders>
          </w:tcPr>
          <w:p w14:paraId="652B8813" w14:textId="77777777" w:rsidR="00805BB4" w:rsidRPr="002E6E84" w:rsidRDefault="00805BB4" w:rsidP="00773C18">
            <w:pPr>
              <w:pStyle w:val="NoSpacing"/>
            </w:pPr>
            <w:r w:rsidRPr="002E6E84">
              <w:t>Cannot continue with activity; must have approval of Group HSE Manager and Project Director or Sector Manager.</w:t>
            </w:r>
          </w:p>
        </w:tc>
      </w:tr>
      <w:tr w:rsidR="00805BB4" w:rsidRPr="002E6E84" w14:paraId="3D3C8090" w14:textId="77777777" w:rsidTr="0042771C">
        <w:trPr>
          <w:trHeight w:val="432"/>
        </w:trPr>
        <w:tc>
          <w:tcPr>
            <w:tcW w:w="576"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5FBFDB" w14:textId="77777777" w:rsidR="00805BB4" w:rsidRPr="002E6E84" w:rsidRDefault="00805BB4" w:rsidP="00773C18">
            <w:pPr>
              <w:pStyle w:val="NoSpacing"/>
              <w:jc w:val="center"/>
              <w:rPr>
                <w:b/>
                <w:bCs/>
              </w:rPr>
            </w:pPr>
          </w:p>
        </w:tc>
        <w:tc>
          <w:tcPr>
            <w:tcW w:w="576" w:type="dxa"/>
            <w:tcBorders>
              <w:top w:val="single" w:sz="4" w:space="0" w:color="auto"/>
              <w:left w:val="single" w:sz="4" w:space="0" w:color="auto"/>
              <w:bottom w:val="single" w:sz="4" w:space="0" w:color="auto"/>
              <w:right w:val="single" w:sz="4" w:space="0" w:color="auto"/>
            </w:tcBorders>
            <w:vAlign w:val="center"/>
          </w:tcPr>
          <w:p w14:paraId="61500FAB" w14:textId="77777777" w:rsidR="00805BB4" w:rsidRPr="002E6E84" w:rsidRDefault="00805BB4" w:rsidP="00773C18">
            <w:pPr>
              <w:pStyle w:val="NoSpacing"/>
              <w:jc w:val="center"/>
            </w:pPr>
            <w:r w:rsidRPr="002E6E84">
              <w:t>4</w:t>
            </w:r>
          </w:p>
        </w:tc>
        <w:tc>
          <w:tcPr>
            <w:tcW w:w="720" w:type="dxa"/>
            <w:tcBorders>
              <w:top w:val="single" w:sz="4" w:space="0" w:color="auto"/>
              <w:left w:val="single" w:sz="4" w:space="0" w:color="auto"/>
              <w:bottom w:val="single" w:sz="4" w:space="0" w:color="auto"/>
              <w:right w:val="single" w:sz="4" w:space="0" w:color="auto"/>
            </w:tcBorders>
            <w:shd w:val="clear" w:color="auto" w:fill="FFFF00"/>
            <w:vAlign w:val="center"/>
          </w:tcPr>
          <w:p w14:paraId="57760E87" w14:textId="77777777" w:rsidR="00805BB4" w:rsidRPr="002E6E84" w:rsidRDefault="00805BB4" w:rsidP="00773C18">
            <w:pPr>
              <w:pStyle w:val="NoSpacing"/>
              <w:jc w:val="center"/>
              <w:rPr>
                <w:b/>
                <w:bCs/>
              </w:rPr>
            </w:pPr>
            <w:r w:rsidRPr="002E6E84">
              <w:rPr>
                <w:b/>
                <w:bCs/>
              </w:rPr>
              <w:t>4</w:t>
            </w:r>
          </w:p>
        </w:tc>
        <w:tc>
          <w:tcPr>
            <w:tcW w:w="720" w:type="dxa"/>
            <w:tcBorders>
              <w:top w:val="single" w:sz="4" w:space="0" w:color="auto"/>
              <w:left w:val="single" w:sz="4" w:space="0" w:color="auto"/>
              <w:bottom w:val="single" w:sz="4" w:space="0" w:color="auto"/>
              <w:right w:val="single" w:sz="4" w:space="0" w:color="auto"/>
            </w:tcBorders>
            <w:shd w:val="clear" w:color="auto" w:fill="FF0000"/>
            <w:vAlign w:val="center"/>
          </w:tcPr>
          <w:p w14:paraId="67183119" w14:textId="77777777" w:rsidR="00805BB4" w:rsidRPr="002E6E84" w:rsidRDefault="00805BB4" w:rsidP="00773C18">
            <w:pPr>
              <w:pStyle w:val="NoSpacing"/>
              <w:jc w:val="center"/>
              <w:rPr>
                <w:b/>
                <w:bCs/>
              </w:rPr>
            </w:pPr>
            <w:r w:rsidRPr="002E6E84">
              <w:rPr>
                <w:b/>
                <w:bCs/>
              </w:rPr>
              <w:t>8</w:t>
            </w:r>
          </w:p>
        </w:tc>
        <w:tc>
          <w:tcPr>
            <w:tcW w:w="720" w:type="dxa"/>
            <w:tcBorders>
              <w:top w:val="single" w:sz="4" w:space="0" w:color="auto"/>
              <w:left w:val="single" w:sz="4" w:space="0" w:color="auto"/>
              <w:bottom w:val="single" w:sz="4" w:space="0" w:color="auto"/>
              <w:right w:val="single" w:sz="4" w:space="0" w:color="auto"/>
            </w:tcBorders>
            <w:shd w:val="clear" w:color="auto" w:fill="FF0000"/>
            <w:vAlign w:val="center"/>
          </w:tcPr>
          <w:p w14:paraId="2620870B" w14:textId="77777777" w:rsidR="00805BB4" w:rsidRPr="002E6E84" w:rsidRDefault="00805BB4" w:rsidP="00773C18">
            <w:pPr>
              <w:pStyle w:val="NoSpacing"/>
              <w:jc w:val="center"/>
              <w:rPr>
                <w:b/>
                <w:bCs/>
              </w:rPr>
            </w:pPr>
            <w:r w:rsidRPr="002E6E84">
              <w:rPr>
                <w:b/>
                <w:bCs/>
              </w:rPr>
              <w:t>12</w:t>
            </w:r>
          </w:p>
        </w:tc>
        <w:tc>
          <w:tcPr>
            <w:tcW w:w="720" w:type="dxa"/>
            <w:tcBorders>
              <w:top w:val="single" w:sz="4" w:space="0" w:color="auto"/>
              <w:left w:val="single" w:sz="4" w:space="0" w:color="auto"/>
              <w:bottom w:val="single" w:sz="4" w:space="0" w:color="auto"/>
              <w:right w:val="single" w:sz="4" w:space="0" w:color="auto"/>
            </w:tcBorders>
            <w:shd w:val="clear" w:color="auto" w:fill="FF0000"/>
            <w:vAlign w:val="center"/>
          </w:tcPr>
          <w:p w14:paraId="48E9673E" w14:textId="77777777" w:rsidR="00805BB4" w:rsidRPr="002E6E84" w:rsidRDefault="00805BB4" w:rsidP="00773C18">
            <w:pPr>
              <w:pStyle w:val="NoSpacing"/>
              <w:jc w:val="center"/>
              <w:rPr>
                <w:b/>
                <w:bCs/>
              </w:rPr>
            </w:pPr>
            <w:r w:rsidRPr="002E6E84">
              <w:rPr>
                <w:b/>
                <w:bCs/>
              </w:rPr>
              <w:t>16</w:t>
            </w:r>
          </w:p>
        </w:tc>
        <w:tc>
          <w:tcPr>
            <w:tcW w:w="828" w:type="dxa"/>
            <w:tcBorders>
              <w:left w:val="single" w:sz="4" w:space="0" w:color="auto"/>
            </w:tcBorders>
          </w:tcPr>
          <w:p w14:paraId="3D2AA2D8" w14:textId="77777777" w:rsidR="00805BB4" w:rsidRPr="002E6E84" w:rsidRDefault="00805BB4" w:rsidP="00773C18">
            <w:pPr>
              <w:pStyle w:val="NoSpacing"/>
              <w:jc w:val="center"/>
              <w:rPr>
                <w:b/>
                <w:bCs/>
              </w:rPr>
            </w:pPr>
          </w:p>
        </w:tc>
        <w:tc>
          <w:tcPr>
            <w:tcW w:w="720" w:type="dxa"/>
            <w:tcBorders>
              <w:top w:val="single" w:sz="4" w:space="0" w:color="auto"/>
            </w:tcBorders>
            <w:vAlign w:val="center"/>
          </w:tcPr>
          <w:p w14:paraId="27B612D6" w14:textId="77777777" w:rsidR="00805BB4" w:rsidRPr="002E6E84" w:rsidRDefault="00805BB4" w:rsidP="00773C18">
            <w:pPr>
              <w:pStyle w:val="NoSpacing"/>
              <w:jc w:val="center"/>
              <w:rPr>
                <w:b/>
                <w:bCs/>
              </w:rPr>
            </w:pPr>
          </w:p>
        </w:tc>
        <w:tc>
          <w:tcPr>
            <w:tcW w:w="1710" w:type="dxa"/>
            <w:tcBorders>
              <w:top w:val="single" w:sz="4" w:space="0" w:color="auto"/>
            </w:tcBorders>
          </w:tcPr>
          <w:p w14:paraId="0EFD5178" w14:textId="77777777" w:rsidR="00805BB4" w:rsidRPr="002E6E84" w:rsidRDefault="00805BB4" w:rsidP="00773C18">
            <w:pPr>
              <w:pStyle w:val="NoSpacing"/>
              <w:jc w:val="center"/>
              <w:rPr>
                <w:b/>
                <w:bCs/>
              </w:rPr>
            </w:pPr>
          </w:p>
        </w:tc>
        <w:tc>
          <w:tcPr>
            <w:tcW w:w="7110" w:type="dxa"/>
            <w:tcBorders>
              <w:top w:val="single" w:sz="4" w:space="0" w:color="auto"/>
            </w:tcBorders>
          </w:tcPr>
          <w:p w14:paraId="272B2523" w14:textId="77777777" w:rsidR="00805BB4" w:rsidRPr="002E6E84" w:rsidRDefault="00805BB4" w:rsidP="00773C18">
            <w:pPr>
              <w:pStyle w:val="NoSpacing"/>
              <w:jc w:val="center"/>
              <w:rPr>
                <w:b/>
                <w:bCs/>
              </w:rPr>
            </w:pPr>
          </w:p>
        </w:tc>
      </w:tr>
    </w:tbl>
    <w:p w14:paraId="75DA2694" w14:textId="268168D0" w:rsidR="003222D0" w:rsidRDefault="003222D0" w:rsidP="00773C18">
      <w:pPr>
        <w:rPr>
          <w:b/>
          <w:bCs/>
        </w:rPr>
      </w:pPr>
    </w:p>
    <w:p w14:paraId="18F7108F" w14:textId="5D2DA052" w:rsidR="009E0BF7" w:rsidRPr="009E0BF7" w:rsidRDefault="009E0BF7" w:rsidP="009E0BF7"/>
    <w:p w14:paraId="54DD3800" w14:textId="45BCE41F" w:rsidR="009E0BF7" w:rsidRPr="009E0BF7" w:rsidRDefault="009E0BF7" w:rsidP="009E0BF7"/>
    <w:p w14:paraId="50B6660F" w14:textId="137007D3" w:rsidR="002909BC" w:rsidRPr="002909BC" w:rsidRDefault="009E0BF7" w:rsidP="002909BC">
      <w:pPr>
        <w:tabs>
          <w:tab w:val="left" w:pos="1676"/>
        </w:tabs>
      </w:pPr>
      <w:r>
        <w:tab/>
      </w:r>
    </w:p>
    <w:p w14:paraId="16838F56" w14:textId="007638C0" w:rsidR="009E0BF7" w:rsidRPr="009E0BF7" w:rsidRDefault="009E0BF7" w:rsidP="009E0BF7">
      <w:pPr>
        <w:tabs>
          <w:tab w:val="left" w:pos="1676"/>
        </w:tabs>
      </w:pPr>
    </w:p>
    <w:sectPr w:rsidR="009E0BF7" w:rsidRPr="009E0BF7" w:rsidSect="00B02C0C">
      <w:headerReference w:type="default" r:id="rId14"/>
      <w:footerReference w:type="default" r:id="rId15"/>
      <w:pgSz w:w="15840" w:h="12240" w:orient="landscape"/>
      <w:pgMar w:top="673" w:right="720" w:bottom="450" w:left="270" w:header="27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BCC69" w14:textId="77777777" w:rsidR="009F4E7D" w:rsidRDefault="009F4E7D" w:rsidP="00651D98">
      <w:pPr>
        <w:spacing w:after="0" w:line="240" w:lineRule="auto"/>
      </w:pPr>
      <w:r>
        <w:separator/>
      </w:r>
    </w:p>
  </w:endnote>
  <w:endnote w:type="continuationSeparator" w:id="0">
    <w:p w14:paraId="2FCC0346" w14:textId="77777777" w:rsidR="009F4E7D" w:rsidRDefault="009F4E7D" w:rsidP="00651D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Roboto">
    <w:charset w:val="00"/>
    <w:family w:val="auto"/>
    <w:pitch w:val="variable"/>
    <w:sig w:usb0="E00002FF" w:usb1="5000205B" w:usb2="00000020" w:usb3="00000000" w:csb0="0000019F" w:csb1="00000000"/>
  </w:font>
  <w:font w:name="Univers Condensed Light">
    <w:altName w:val="Calibri"/>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58404" w14:textId="3E94DBA7" w:rsidR="0032329C" w:rsidRPr="0032329C" w:rsidRDefault="0032329C">
    <w:pPr>
      <w:pStyle w:val="Footer"/>
      <w:rPr>
        <w:lang w:val="en-US"/>
      </w:rPr>
    </w:pPr>
    <w:r>
      <w:rPr>
        <w:lang w:val="en-US"/>
      </w:rPr>
      <w:t xml:space="preserve">Template Rev </w:t>
    </w:r>
    <w:r w:rsidR="00FB77A6">
      <w:rPr>
        <w:lang w:val="en-US"/>
      </w:rPr>
      <w:t>2/10/2026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87586" w14:textId="77777777" w:rsidR="009F4E7D" w:rsidRDefault="009F4E7D" w:rsidP="00651D98">
      <w:pPr>
        <w:spacing w:after="0" w:line="240" w:lineRule="auto"/>
      </w:pPr>
      <w:r>
        <w:separator/>
      </w:r>
    </w:p>
  </w:footnote>
  <w:footnote w:type="continuationSeparator" w:id="0">
    <w:p w14:paraId="74FB1617" w14:textId="77777777" w:rsidR="009F4E7D" w:rsidRDefault="009F4E7D" w:rsidP="00651D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95AF0" w14:textId="3237C0A5" w:rsidR="00224139" w:rsidRPr="006B5ACE" w:rsidRDefault="003810D1" w:rsidP="00EB6BB5">
    <w:pPr>
      <w:pStyle w:val="Header"/>
      <w:tabs>
        <w:tab w:val="left" w:pos="0"/>
        <w:tab w:val="center" w:pos="5850"/>
      </w:tabs>
      <w:spacing w:after="0"/>
      <w:jc w:val="center"/>
      <w:rPr>
        <w:rFonts w:ascii="Univers Condensed Light" w:hAnsi="Univers Condensed Light"/>
        <w:b/>
        <w:bCs/>
        <w:color w:val="EF373E"/>
        <w:sz w:val="36"/>
        <w:szCs w:val="16"/>
        <w:lang w:val="en-US" w:eastAsia="en-US"/>
      </w:rPr>
    </w:pPr>
    <w:r>
      <w:rPr>
        <w:rFonts w:ascii="Univers Condensed Light" w:hAnsi="Univers Condensed Light"/>
        <w:b/>
        <w:bCs/>
        <w:color w:val="EF373E"/>
        <w:sz w:val="36"/>
        <w:szCs w:val="16"/>
        <w:lang w:val="en-US" w:eastAsia="en-US"/>
      </w:rPr>
      <w:t>Job</w:t>
    </w:r>
    <w:r w:rsidR="00224139" w:rsidRPr="00073F04">
      <w:rPr>
        <w:rFonts w:ascii="Univers Condensed Light" w:hAnsi="Univers Condensed Light"/>
        <w:b/>
        <w:bCs/>
        <w:color w:val="EF373E"/>
        <w:sz w:val="36"/>
        <w:szCs w:val="16"/>
        <w:lang w:val="en-US" w:eastAsia="en-US"/>
      </w:rPr>
      <w:t xml:space="preserve"> </w:t>
    </w:r>
    <w:r w:rsidR="00063622" w:rsidRPr="00073F04">
      <w:rPr>
        <w:rFonts w:ascii="Univers Condensed Light" w:hAnsi="Univers Condensed Light"/>
        <w:b/>
        <w:bCs/>
        <w:color w:val="EF373E"/>
        <w:sz w:val="36"/>
        <w:szCs w:val="16"/>
        <w:lang w:val="en-US" w:eastAsia="en-US"/>
      </w:rPr>
      <w:t>Hazard Ana</w:t>
    </w:r>
    <w:r w:rsidR="00662412">
      <w:rPr>
        <w:rFonts w:ascii="Univers Condensed Light" w:hAnsi="Univers Condensed Light"/>
        <w:b/>
        <w:bCs/>
        <w:color w:val="EF373E"/>
        <w:sz w:val="36"/>
        <w:szCs w:val="16"/>
        <w:lang w:val="en-US" w:eastAsia="en-US"/>
      </w:rPr>
      <w:t>l</w:t>
    </w:r>
    <w:r w:rsidR="00063622" w:rsidRPr="00073F04">
      <w:rPr>
        <w:rFonts w:ascii="Univers Condensed Light" w:hAnsi="Univers Condensed Light"/>
        <w:b/>
        <w:bCs/>
        <w:color w:val="EF373E"/>
        <w:sz w:val="36"/>
        <w:szCs w:val="16"/>
        <w:lang w:val="en-US" w:eastAsia="en-US"/>
      </w:rPr>
      <w:t>ysis (</w:t>
    </w:r>
    <w:r>
      <w:rPr>
        <w:rFonts w:ascii="Univers Condensed Light" w:hAnsi="Univers Condensed Light"/>
        <w:b/>
        <w:bCs/>
        <w:color w:val="EF373E"/>
        <w:sz w:val="36"/>
        <w:szCs w:val="16"/>
        <w:lang w:val="en-US" w:eastAsia="en-US"/>
      </w:rPr>
      <w:t>J</w:t>
    </w:r>
    <w:r w:rsidR="00063622" w:rsidRPr="00073F04">
      <w:rPr>
        <w:rFonts w:ascii="Univers Condensed Light" w:hAnsi="Univers Condensed Light"/>
        <w:b/>
        <w:bCs/>
        <w:color w:val="EF373E"/>
        <w:sz w:val="36"/>
        <w:szCs w:val="16"/>
        <w:lang w:val="en-US" w:eastAsia="en-US"/>
      </w:rPr>
      <w:t>HA)</w:t>
    </w:r>
    <w:r w:rsidR="00602340" w:rsidRPr="00073F04">
      <w:rPr>
        <w:rFonts w:ascii="Univers Condensed Light" w:hAnsi="Univers Condensed Light"/>
        <w:b/>
        <w:bCs/>
        <w:color w:val="EF373E"/>
        <w:sz w:val="36"/>
        <w:szCs w:val="16"/>
        <w:lang w:val="en-US" w:eastAsia="en-US"/>
      </w:rPr>
      <w:t xml:space="preserve"> – PROJECT NAME</w:t>
    </w:r>
    <w:r w:rsidR="006B5ACE">
      <w:rPr>
        <w:rFonts w:ascii="Univers Condensed Light" w:hAnsi="Univers Condensed Light"/>
        <w:b/>
        <w:bCs/>
        <w:color w:val="EF373E"/>
        <w:sz w:val="36"/>
        <w:szCs w:val="16"/>
        <w:lang w:val="en-US" w:eastAsia="en-US"/>
      </w:rPr>
      <w:t xml:space="preserve"> – CONTRACTOR NAME</w:t>
    </w:r>
    <w:r w:rsidR="00940824">
      <w:rPr>
        <w:rFonts w:ascii="Univers Condensed Light" w:hAnsi="Univers Condensed Light"/>
        <w:b/>
        <w:bCs/>
        <w:color w:val="EF373E"/>
        <w:sz w:val="36"/>
        <w:szCs w:val="16"/>
        <w:lang w:val="en-US" w:eastAsia="en-US"/>
      </w:rPr>
      <w:t xml:space="preserve"> – REV </w:t>
    </w:r>
    <w:proofErr w:type="gramStart"/>
    <w:r w:rsidR="00940824">
      <w:rPr>
        <w:rFonts w:ascii="Univers Condensed Light" w:hAnsi="Univers Condensed Light"/>
        <w:b/>
        <w:bCs/>
        <w:color w:val="EF373E"/>
        <w:sz w:val="36"/>
        <w:szCs w:val="16"/>
        <w:lang w:val="en-US" w:eastAsia="en-US"/>
      </w:rPr>
      <w:t>#  –</w:t>
    </w:r>
    <w:proofErr w:type="gramEnd"/>
    <w:r w:rsidR="00940824">
      <w:rPr>
        <w:rFonts w:ascii="Univers Condensed Light" w:hAnsi="Univers Condensed Light"/>
        <w:b/>
        <w:bCs/>
        <w:color w:val="EF373E"/>
        <w:sz w:val="36"/>
        <w:szCs w:val="16"/>
        <w:lang w:val="en-US" w:eastAsia="en-US"/>
      </w:rPr>
      <w:t xml:space="preserve">  REV DATE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94372"/>
    <w:multiLevelType w:val="hybridMultilevel"/>
    <w:tmpl w:val="402C664A"/>
    <w:lvl w:ilvl="0" w:tplc="C074C10A">
      <w:numFmt w:val="bullet"/>
      <w:lvlText w:val="•"/>
      <w:lvlJc w:val="left"/>
      <w:pPr>
        <w:ind w:left="750" w:hanging="360"/>
      </w:pPr>
      <w:rPr>
        <w:rFonts w:ascii="Arial" w:eastAsia="Times New Roman" w:hAnsi="Arial" w:cs="Arial" w:hint="default"/>
        <w:color w:val="231F20"/>
        <w:w w:val="173"/>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 w15:restartNumberingAfterBreak="0">
    <w:nsid w:val="07C36F4C"/>
    <w:multiLevelType w:val="hybridMultilevel"/>
    <w:tmpl w:val="1F8ED4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6334E"/>
    <w:multiLevelType w:val="hybridMultilevel"/>
    <w:tmpl w:val="0EBED222"/>
    <w:lvl w:ilvl="0" w:tplc="DF00C872">
      <w:start w:val="1"/>
      <w:numFmt w:val="bullet"/>
      <w:lvlText w:val="•"/>
      <w:lvlJc w:val="left"/>
      <w:pPr>
        <w:tabs>
          <w:tab w:val="num" w:pos="720"/>
        </w:tabs>
        <w:ind w:left="720" w:hanging="360"/>
      </w:pPr>
      <w:rPr>
        <w:rFonts w:ascii="Arial" w:hAnsi="Arial" w:hint="default"/>
      </w:rPr>
    </w:lvl>
    <w:lvl w:ilvl="1" w:tplc="5EF43A24" w:tentative="1">
      <w:start w:val="1"/>
      <w:numFmt w:val="bullet"/>
      <w:lvlText w:val="•"/>
      <w:lvlJc w:val="left"/>
      <w:pPr>
        <w:tabs>
          <w:tab w:val="num" w:pos="1440"/>
        </w:tabs>
        <w:ind w:left="1440" w:hanging="360"/>
      </w:pPr>
      <w:rPr>
        <w:rFonts w:ascii="Arial" w:hAnsi="Arial" w:hint="default"/>
      </w:rPr>
    </w:lvl>
    <w:lvl w:ilvl="2" w:tplc="D250EDB0" w:tentative="1">
      <w:start w:val="1"/>
      <w:numFmt w:val="bullet"/>
      <w:lvlText w:val="•"/>
      <w:lvlJc w:val="left"/>
      <w:pPr>
        <w:tabs>
          <w:tab w:val="num" w:pos="2160"/>
        </w:tabs>
        <w:ind w:left="2160" w:hanging="360"/>
      </w:pPr>
      <w:rPr>
        <w:rFonts w:ascii="Arial" w:hAnsi="Arial" w:hint="default"/>
      </w:rPr>
    </w:lvl>
    <w:lvl w:ilvl="3" w:tplc="2F986396" w:tentative="1">
      <w:start w:val="1"/>
      <w:numFmt w:val="bullet"/>
      <w:lvlText w:val="•"/>
      <w:lvlJc w:val="left"/>
      <w:pPr>
        <w:tabs>
          <w:tab w:val="num" w:pos="2880"/>
        </w:tabs>
        <w:ind w:left="2880" w:hanging="360"/>
      </w:pPr>
      <w:rPr>
        <w:rFonts w:ascii="Arial" w:hAnsi="Arial" w:hint="default"/>
      </w:rPr>
    </w:lvl>
    <w:lvl w:ilvl="4" w:tplc="CCF45E94" w:tentative="1">
      <w:start w:val="1"/>
      <w:numFmt w:val="bullet"/>
      <w:lvlText w:val="•"/>
      <w:lvlJc w:val="left"/>
      <w:pPr>
        <w:tabs>
          <w:tab w:val="num" w:pos="3600"/>
        </w:tabs>
        <w:ind w:left="3600" w:hanging="360"/>
      </w:pPr>
      <w:rPr>
        <w:rFonts w:ascii="Arial" w:hAnsi="Arial" w:hint="default"/>
      </w:rPr>
    </w:lvl>
    <w:lvl w:ilvl="5" w:tplc="E92E09FE" w:tentative="1">
      <w:start w:val="1"/>
      <w:numFmt w:val="bullet"/>
      <w:lvlText w:val="•"/>
      <w:lvlJc w:val="left"/>
      <w:pPr>
        <w:tabs>
          <w:tab w:val="num" w:pos="4320"/>
        </w:tabs>
        <w:ind w:left="4320" w:hanging="360"/>
      </w:pPr>
      <w:rPr>
        <w:rFonts w:ascii="Arial" w:hAnsi="Arial" w:hint="default"/>
      </w:rPr>
    </w:lvl>
    <w:lvl w:ilvl="6" w:tplc="BF408652" w:tentative="1">
      <w:start w:val="1"/>
      <w:numFmt w:val="bullet"/>
      <w:lvlText w:val="•"/>
      <w:lvlJc w:val="left"/>
      <w:pPr>
        <w:tabs>
          <w:tab w:val="num" w:pos="5040"/>
        </w:tabs>
        <w:ind w:left="5040" w:hanging="360"/>
      </w:pPr>
      <w:rPr>
        <w:rFonts w:ascii="Arial" w:hAnsi="Arial" w:hint="default"/>
      </w:rPr>
    </w:lvl>
    <w:lvl w:ilvl="7" w:tplc="599E7DAC" w:tentative="1">
      <w:start w:val="1"/>
      <w:numFmt w:val="bullet"/>
      <w:lvlText w:val="•"/>
      <w:lvlJc w:val="left"/>
      <w:pPr>
        <w:tabs>
          <w:tab w:val="num" w:pos="5760"/>
        </w:tabs>
        <w:ind w:left="5760" w:hanging="360"/>
      </w:pPr>
      <w:rPr>
        <w:rFonts w:ascii="Arial" w:hAnsi="Arial" w:hint="default"/>
      </w:rPr>
    </w:lvl>
    <w:lvl w:ilvl="8" w:tplc="AB7899D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666863"/>
    <w:multiLevelType w:val="hybridMultilevel"/>
    <w:tmpl w:val="F8E4E4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C2211"/>
    <w:multiLevelType w:val="hybridMultilevel"/>
    <w:tmpl w:val="DEB8BBD4"/>
    <w:lvl w:ilvl="0" w:tplc="CA222018">
      <w:numFmt w:val="bullet"/>
      <w:lvlText w:val=""/>
      <w:lvlJc w:val="left"/>
      <w:pPr>
        <w:ind w:left="360" w:hanging="360"/>
      </w:pPr>
      <w:rPr>
        <w:rFonts w:ascii="Symbol" w:eastAsia="Calibri" w:hAnsi="Symbol" w:cs="Times New Roman" w:hint="default"/>
      </w:rPr>
    </w:lvl>
    <w:lvl w:ilvl="1" w:tplc="52D2B0FE">
      <w:start w:val="1"/>
      <w:numFmt w:val="bullet"/>
      <w:lvlText w:val="o"/>
      <w:lvlJc w:val="left"/>
      <w:pPr>
        <w:ind w:left="1080" w:hanging="360"/>
      </w:pPr>
      <w:rPr>
        <w:rFonts w:ascii="Courier New" w:hAnsi="Courier New" w:cs="Courier New" w:hint="default"/>
        <w:color w:val="FF0000"/>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4BD4721"/>
    <w:multiLevelType w:val="hybridMultilevel"/>
    <w:tmpl w:val="07D0138C"/>
    <w:lvl w:ilvl="0" w:tplc="CA222018">
      <w:numFmt w:val="bullet"/>
      <w:lvlText w:val=""/>
      <w:lvlJc w:val="left"/>
      <w:pPr>
        <w:ind w:left="36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1B130E"/>
    <w:multiLevelType w:val="hybridMultilevel"/>
    <w:tmpl w:val="44F852F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C5514BD"/>
    <w:multiLevelType w:val="hybridMultilevel"/>
    <w:tmpl w:val="71D2E7F6"/>
    <w:lvl w:ilvl="0" w:tplc="58AC4BE0">
      <w:start w:val="1"/>
      <w:numFmt w:val="bullet"/>
      <w:lvlText w:val="o"/>
      <w:lvlJc w:val="left"/>
      <w:pPr>
        <w:ind w:left="720" w:hanging="360"/>
      </w:pPr>
      <w:rPr>
        <w:rFonts w:ascii="Courier New" w:hAnsi="Courier New" w:hint="default"/>
        <w:sz w:val="16"/>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A37B64"/>
    <w:multiLevelType w:val="hybridMultilevel"/>
    <w:tmpl w:val="184A354C"/>
    <w:lvl w:ilvl="0" w:tplc="0409000F">
      <w:start w:val="1"/>
      <w:numFmt w:val="decimal"/>
      <w:lvlText w:val="%1."/>
      <w:lvlJc w:val="left"/>
      <w:pPr>
        <w:ind w:left="6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20484F"/>
    <w:multiLevelType w:val="hybridMultilevel"/>
    <w:tmpl w:val="684822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964FF4"/>
    <w:multiLevelType w:val="hybridMultilevel"/>
    <w:tmpl w:val="EF6A78DC"/>
    <w:lvl w:ilvl="0" w:tplc="04090001">
      <w:start w:val="1"/>
      <w:numFmt w:val="bullet"/>
      <w:lvlText w:val=""/>
      <w:lvlJc w:val="left"/>
      <w:pPr>
        <w:ind w:left="1110" w:hanging="360"/>
      </w:pPr>
      <w:rPr>
        <w:rFonts w:ascii="Symbol" w:hAnsi="Symbol" w:hint="default"/>
      </w:rPr>
    </w:lvl>
    <w:lvl w:ilvl="1" w:tplc="1DF81A40">
      <w:numFmt w:val="bullet"/>
      <w:lvlText w:val="•"/>
      <w:lvlJc w:val="left"/>
      <w:pPr>
        <w:ind w:left="1830" w:hanging="360"/>
      </w:pPr>
      <w:rPr>
        <w:rFonts w:ascii="Arial" w:eastAsia="Times New Roman" w:hAnsi="Arial" w:cs="Arial" w:hint="default"/>
        <w:color w:val="231F20"/>
        <w:w w:val="173"/>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1" w15:restartNumberingAfterBreak="0">
    <w:nsid w:val="24B73C5D"/>
    <w:multiLevelType w:val="hybridMultilevel"/>
    <w:tmpl w:val="19C4FC0A"/>
    <w:lvl w:ilvl="0" w:tplc="04090001">
      <w:start w:val="1"/>
      <w:numFmt w:val="bullet"/>
      <w:lvlText w:val=""/>
      <w:lvlJc w:val="left"/>
      <w:pPr>
        <w:ind w:left="1110" w:hanging="360"/>
      </w:pPr>
      <w:rPr>
        <w:rFonts w:ascii="Symbol" w:hAnsi="Symbol" w:hint="default"/>
      </w:rPr>
    </w:lvl>
    <w:lvl w:ilvl="1" w:tplc="04090003">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2" w15:restartNumberingAfterBreak="0">
    <w:nsid w:val="255F5935"/>
    <w:multiLevelType w:val="hybridMultilevel"/>
    <w:tmpl w:val="13CCF7BC"/>
    <w:lvl w:ilvl="0" w:tplc="04090001">
      <w:start w:val="1"/>
      <w:numFmt w:val="bullet"/>
      <w:lvlText w:val=""/>
      <w:lvlJc w:val="left"/>
      <w:pPr>
        <w:ind w:left="270" w:hanging="360"/>
      </w:pPr>
      <w:rPr>
        <w:rFonts w:ascii="Symbol" w:hAnsi="Symbol"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13" w15:restartNumberingAfterBreak="0">
    <w:nsid w:val="26E13F79"/>
    <w:multiLevelType w:val="hybridMultilevel"/>
    <w:tmpl w:val="CD3270FA"/>
    <w:lvl w:ilvl="0" w:tplc="7ED06CA2">
      <w:start w:val="1"/>
      <w:numFmt w:val="bullet"/>
      <w:lvlText w:val="o"/>
      <w:lvlJc w:val="left"/>
      <w:pPr>
        <w:ind w:left="720" w:hanging="360"/>
      </w:pPr>
      <w:rPr>
        <w:rFonts w:ascii="Courier New" w:hAnsi="Courier New" w:cs="Courier New"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061538"/>
    <w:multiLevelType w:val="hybridMultilevel"/>
    <w:tmpl w:val="8CE83B22"/>
    <w:lvl w:ilvl="0" w:tplc="58AC4BE0">
      <w:start w:val="1"/>
      <w:numFmt w:val="bullet"/>
      <w:lvlText w:val="o"/>
      <w:lvlJc w:val="left"/>
      <w:pPr>
        <w:ind w:left="760" w:hanging="360"/>
      </w:pPr>
      <w:rPr>
        <w:rFonts w:ascii="Courier New" w:hAnsi="Courier New" w:hint="default"/>
        <w:sz w:val="16"/>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B049CD"/>
    <w:multiLevelType w:val="hybridMultilevel"/>
    <w:tmpl w:val="27EA9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68048F"/>
    <w:multiLevelType w:val="hybridMultilevel"/>
    <w:tmpl w:val="0336A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7D822AC"/>
    <w:multiLevelType w:val="hybridMultilevel"/>
    <w:tmpl w:val="858AA75A"/>
    <w:lvl w:ilvl="0" w:tplc="D334F368">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EE5D6B"/>
    <w:multiLevelType w:val="hybridMultilevel"/>
    <w:tmpl w:val="2B28107E"/>
    <w:lvl w:ilvl="0" w:tplc="04090001">
      <w:start w:val="1"/>
      <w:numFmt w:val="bullet"/>
      <w:lvlText w:val=""/>
      <w:lvlJc w:val="left"/>
      <w:pPr>
        <w:ind w:left="1110" w:hanging="360"/>
      </w:pPr>
      <w:rPr>
        <w:rFonts w:ascii="Symbol" w:hAnsi="Symbol" w:hint="default"/>
      </w:rPr>
    </w:lvl>
    <w:lvl w:ilvl="1" w:tplc="04090003">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9" w15:restartNumberingAfterBreak="0">
    <w:nsid w:val="432D466C"/>
    <w:multiLevelType w:val="hybridMultilevel"/>
    <w:tmpl w:val="D8C22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A30E74"/>
    <w:multiLevelType w:val="hybridMultilevel"/>
    <w:tmpl w:val="3B6E59E6"/>
    <w:lvl w:ilvl="0" w:tplc="CE6479F0">
      <w:start w:val="1"/>
      <w:numFmt w:val="bullet"/>
      <w:lvlText w:val="o"/>
      <w:lvlJc w:val="left"/>
      <w:pPr>
        <w:ind w:left="720" w:hanging="360"/>
      </w:pPr>
      <w:rPr>
        <w:rFonts w:ascii="Courier New" w:hAnsi="Courier New" w:hint="default"/>
        <w:sz w:val="1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24707D"/>
    <w:multiLevelType w:val="hybridMultilevel"/>
    <w:tmpl w:val="999A1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EDB7853"/>
    <w:multiLevelType w:val="hybridMultilevel"/>
    <w:tmpl w:val="D700D366"/>
    <w:lvl w:ilvl="0" w:tplc="04090003">
      <w:start w:val="1"/>
      <w:numFmt w:val="bullet"/>
      <w:lvlText w:val="o"/>
      <w:lvlJc w:val="left"/>
      <w:pPr>
        <w:ind w:left="760" w:hanging="360"/>
      </w:pPr>
      <w:rPr>
        <w:rFonts w:ascii="Courier New" w:hAnsi="Courier New" w:cs="Courier New"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3" w15:restartNumberingAfterBreak="0">
    <w:nsid w:val="525E3372"/>
    <w:multiLevelType w:val="hybridMultilevel"/>
    <w:tmpl w:val="BB4E1B7E"/>
    <w:lvl w:ilvl="0" w:tplc="04090001">
      <w:start w:val="1"/>
      <w:numFmt w:val="bullet"/>
      <w:lvlText w:val=""/>
      <w:lvlJc w:val="left"/>
      <w:pPr>
        <w:ind w:left="1830" w:hanging="360"/>
      </w:pPr>
      <w:rPr>
        <w:rFonts w:ascii="Symbol" w:hAnsi="Symbol" w:hint="default"/>
      </w:rPr>
    </w:lvl>
    <w:lvl w:ilvl="1" w:tplc="04090003">
      <w:start w:val="1"/>
      <w:numFmt w:val="bullet"/>
      <w:lvlText w:val="o"/>
      <w:lvlJc w:val="left"/>
      <w:pPr>
        <w:ind w:left="2550" w:hanging="360"/>
      </w:pPr>
      <w:rPr>
        <w:rFonts w:ascii="Courier New" w:hAnsi="Courier New" w:cs="Courier New" w:hint="default"/>
      </w:rPr>
    </w:lvl>
    <w:lvl w:ilvl="2" w:tplc="04090005" w:tentative="1">
      <w:start w:val="1"/>
      <w:numFmt w:val="bullet"/>
      <w:lvlText w:val=""/>
      <w:lvlJc w:val="left"/>
      <w:pPr>
        <w:ind w:left="3270" w:hanging="360"/>
      </w:pPr>
      <w:rPr>
        <w:rFonts w:ascii="Wingdings" w:hAnsi="Wingdings" w:hint="default"/>
      </w:rPr>
    </w:lvl>
    <w:lvl w:ilvl="3" w:tplc="04090001" w:tentative="1">
      <w:start w:val="1"/>
      <w:numFmt w:val="bullet"/>
      <w:lvlText w:val=""/>
      <w:lvlJc w:val="left"/>
      <w:pPr>
        <w:ind w:left="3990" w:hanging="360"/>
      </w:pPr>
      <w:rPr>
        <w:rFonts w:ascii="Symbol" w:hAnsi="Symbol" w:hint="default"/>
      </w:rPr>
    </w:lvl>
    <w:lvl w:ilvl="4" w:tplc="04090003" w:tentative="1">
      <w:start w:val="1"/>
      <w:numFmt w:val="bullet"/>
      <w:lvlText w:val="o"/>
      <w:lvlJc w:val="left"/>
      <w:pPr>
        <w:ind w:left="4710" w:hanging="360"/>
      </w:pPr>
      <w:rPr>
        <w:rFonts w:ascii="Courier New" w:hAnsi="Courier New" w:cs="Courier New" w:hint="default"/>
      </w:rPr>
    </w:lvl>
    <w:lvl w:ilvl="5" w:tplc="04090005" w:tentative="1">
      <w:start w:val="1"/>
      <w:numFmt w:val="bullet"/>
      <w:lvlText w:val=""/>
      <w:lvlJc w:val="left"/>
      <w:pPr>
        <w:ind w:left="5430" w:hanging="360"/>
      </w:pPr>
      <w:rPr>
        <w:rFonts w:ascii="Wingdings" w:hAnsi="Wingdings" w:hint="default"/>
      </w:rPr>
    </w:lvl>
    <w:lvl w:ilvl="6" w:tplc="04090001" w:tentative="1">
      <w:start w:val="1"/>
      <w:numFmt w:val="bullet"/>
      <w:lvlText w:val=""/>
      <w:lvlJc w:val="left"/>
      <w:pPr>
        <w:ind w:left="6150" w:hanging="360"/>
      </w:pPr>
      <w:rPr>
        <w:rFonts w:ascii="Symbol" w:hAnsi="Symbol" w:hint="default"/>
      </w:rPr>
    </w:lvl>
    <w:lvl w:ilvl="7" w:tplc="04090003" w:tentative="1">
      <w:start w:val="1"/>
      <w:numFmt w:val="bullet"/>
      <w:lvlText w:val="o"/>
      <w:lvlJc w:val="left"/>
      <w:pPr>
        <w:ind w:left="6870" w:hanging="360"/>
      </w:pPr>
      <w:rPr>
        <w:rFonts w:ascii="Courier New" w:hAnsi="Courier New" w:cs="Courier New" w:hint="default"/>
      </w:rPr>
    </w:lvl>
    <w:lvl w:ilvl="8" w:tplc="04090005" w:tentative="1">
      <w:start w:val="1"/>
      <w:numFmt w:val="bullet"/>
      <w:lvlText w:val=""/>
      <w:lvlJc w:val="left"/>
      <w:pPr>
        <w:ind w:left="7590" w:hanging="360"/>
      </w:pPr>
      <w:rPr>
        <w:rFonts w:ascii="Wingdings" w:hAnsi="Wingdings" w:hint="default"/>
      </w:rPr>
    </w:lvl>
  </w:abstractNum>
  <w:abstractNum w:abstractNumId="24" w15:restartNumberingAfterBreak="0">
    <w:nsid w:val="526D549C"/>
    <w:multiLevelType w:val="hybridMultilevel"/>
    <w:tmpl w:val="3BB60B3A"/>
    <w:lvl w:ilvl="0" w:tplc="A908162A">
      <w:start w:val="20"/>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914D00"/>
    <w:multiLevelType w:val="hybridMultilevel"/>
    <w:tmpl w:val="6914932A"/>
    <w:lvl w:ilvl="0" w:tplc="04090001">
      <w:start w:val="1"/>
      <w:numFmt w:val="bullet"/>
      <w:lvlText w:val=""/>
      <w:lvlJc w:val="left"/>
      <w:pPr>
        <w:ind w:left="1110" w:hanging="360"/>
      </w:pPr>
      <w:rPr>
        <w:rFonts w:ascii="Symbol" w:hAnsi="Symbol" w:hint="default"/>
      </w:rPr>
    </w:lvl>
    <w:lvl w:ilvl="1" w:tplc="04090003">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26" w15:restartNumberingAfterBreak="0">
    <w:nsid w:val="54784714"/>
    <w:multiLevelType w:val="hybridMultilevel"/>
    <w:tmpl w:val="FD1477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6653B"/>
    <w:multiLevelType w:val="hybridMultilevel"/>
    <w:tmpl w:val="CED681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381CD1"/>
    <w:multiLevelType w:val="hybridMultilevel"/>
    <w:tmpl w:val="6D9A11EA"/>
    <w:lvl w:ilvl="0" w:tplc="04090001">
      <w:start w:val="1"/>
      <w:numFmt w:val="bullet"/>
      <w:lvlText w:val=""/>
      <w:lvlJc w:val="left"/>
      <w:pPr>
        <w:ind w:left="1110" w:hanging="360"/>
      </w:pPr>
      <w:rPr>
        <w:rFonts w:ascii="Symbol" w:hAnsi="Symbol" w:hint="default"/>
      </w:rPr>
    </w:lvl>
    <w:lvl w:ilvl="1" w:tplc="04090003">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29" w15:restartNumberingAfterBreak="0">
    <w:nsid w:val="5A9148C9"/>
    <w:multiLevelType w:val="hybridMultilevel"/>
    <w:tmpl w:val="F11C5706"/>
    <w:lvl w:ilvl="0" w:tplc="04090001">
      <w:start w:val="1"/>
      <w:numFmt w:val="bullet"/>
      <w:lvlText w:val=""/>
      <w:lvlJc w:val="left"/>
      <w:pPr>
        <w:ind w:left="1110" w:hanging="360"/>
      </w:pPr>
      <w:rPr>
        <w:rFonts w:ascii="Symbol" w:hAnsi="Symbol" w:hint="default"/>
      </w:rPr>
    </w:lvl>
    <w:lvl w:ilvl="1" w:tplc="04090003">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30" w15:restartNumberingAfterBreak="0">
    <w:nsid w:val="5CFD142D"/>
    <w:multiLevelType w:val="hybridMultilevel"/>
    <w:tmpl w:val="81120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D194453"/>
    <w:multiLevelType w:val="hybridMultilevel"/>
    <w:tmpl w:val="EBA851D0"/>
    <w:lvl w:ilvl="0" w:tplc="91224A96">
      <w:start w:val="1"/>
      <w:numFmt w:val="bullet"/>
      <w:lvlText w:val="•"/>
      <w:lvlJc w:val="left"/>
      <w:pPr>
        <w:ind w:left="183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B05C81"/>
    <w:multiLevelType w:val="hybridMultilevel"/>
    <w:tmpl w:val="EF5AD086"/>
    <w:lvl w:ilvl="0" w:tplc="3D36BA26">
      <w:start w:val="1"/>
      <w:numFmt w:val="bullet"/>
      <w:lvlText w:val="•"/>
      <w:lvlJc w:val="left"/>
      <w:pPr>
        <w:tabs>
          <w:tab w:val="num" w:pos="720"/>
        </w:tabs>
        <w:ind w:left="720" w:hanging="360"/>
      </w:pPr>
      <w:rPr>
        <w:rFonts w:ascii="Arial" w:hAnsi="Arial" w:hint="default"/>
      </w:rPr>
    </w:lvl>
    <w:lvl w:ilvl="1" w:tplc="B5D08848">
      <w:start w:val="1"/>
      <w:numFmt w:val="bullet"/>
      <w:lvlText w:val="•"/>
      <w:lvlJc w:val="left"/>
      <w:pPr>
        <w:tabs>
          <w:tab w:val="num" w:pos="1440"/>
        </w:tabs>
        <w:ind w:left="1440" w:hanging="360"/>
      </w:pPr>
      <w:rPr>
        <w:rFonts w:ascii="Arial" w:hAnsi="Arial" w:hint="default"/>
      </w:rPr>
    </w:lvl>
    <w:lvl w:ilvl="2" w:tplc="99B8C5D2" w:tentative="1">
      <w:start w:val="1"/>
      <w:numFmt w:val="bullet"/>
      <w:lvlText w:val="•"/>
      <w:lvlJc w:val="left"/>
      <w:pPr>
        <w:tabs>
          <w:tab w:val="num" w:pos="2160"/>
        </w:tabs>
        <w:ind w:left="2160" w:hanging="360"/>
      </w:pPr>
      <w:rPr>
        <w:rFonts w:ascii="Arial" w:hAnsi="Arial" w:hint="default"/>
      </w:rPr>
    </w:lvl>
    <w:lvl w:ilvl="3" w:tplc="8C16922A" w:tentative="1">
      <w:start w:val="1"/>
      <w:numFmt w:val="bullet"/>
      <w:lvlText w:val="•"/>
      <w:lvlJc w:val="left"/>
      <w:pPr>
        <w:tabs>
          <w:tab w:val="num" w:pos="2880"/>
        </w:tabs>
        <w:ind w:left="2880" w:hanging="360"/>
      </w:pPr>
      <w:rPr>
        <w:rFonts w:ascii="Arial" w:hAnsi="Arial" w:hint="default"/>
      </w:rPr>
    </w:lvl>
    <w:lvl w:ilvl="4" w:tplc="DF649C20" w:tentative="1">
      <w:start w:val="1"/>
      <w:numFmt w:val="bullet"/>
      <w:lvlText w:val="•"/>
      <w:lvlJc w:val="left"/>
      <w:pPr>
        <w:tabs>
          <w:tab w:val="num" w:pos="3600"/>
        </w:tabs>
        <w:ind w:left="3600" w:hanging="360"/>
      </w:pPr>
      <w:rPr>
        <w:rFonts w:ascii="Arial" w:hAnsi="Arial" w:hint="default"/>
      </w:rPr>
    </w:lvl>
    <w:lvl w:ilvl="5" w:tplc="FA345DD0" w:tentative="1">
      <w:start w:val="1"/>
      <w:numFmt w:val="bullet"/>
      <w:lvlText w:val="•"/>
      <w:lvlJc w:val="left"/>
      <w:pPr>
        <w:tabs>
          <w:tab w:val="num" w:pos="4320"/>
        </w:tabs>
        <w:ind w:left="4320" w:hanging="360"/>
      </w:pPr>
      <w:rPr>
        <w:rFonts w:ascii="Arial" w:hAnsi="Arial" w:hint="default"/>
      </w:rPr>
    </w:lvl>
    <w:lvl w:ilvl="6" w:tplc="620A8BB8" w:tentative="1">
      <w:start w:val="1"/>
      <w:numFmt w:val="bullet"/>
      <w:lvlText w:val="•"/>
      <w:lvlJc w:val="left"/>
      <w:pPr>
        <w:tabs>
          <w:tab w:val="num" w:pos="5040"/>
        </w:tabs>
        <w:ind w:left="5040" w:hanging="360"/>
      </w:pPr>
      <w:rPr>
        <w:rFonts w:ascii="Arial" w:hAnsi="Arial" w:hint="default"/>
      </w:rPr>
    </w:lvl>
    <w:lvl w:ilvl="7" w:tplc="8DA69A6A" w:tentative="1">
      <w:start w:val="1"/>
      <w:numFmt w:val="bullet"/>
      <w:lvlText w:val="•"/>
      <w:lvlJc w:val="left"/>
      <w:pPr>
        <w:tabs>
          <w:tab w:val="num" w:pos="5760"/>
        </w:tabs>
        <w:ind w:left="5760" w:hanging="360"/>
      </w:pPr>
      <w:rPr>
        <w:rFonts w:ascii="Arial" w:hAnsi="Arial" w:hint="default"/>
      </w:rPr>
    </w:lvl>
    <w:lvl w:ilvl="8" w:tplc="4B7410A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1D58D1"/>
    <w:multiLevelType w:val="hybridMultilevel"/>
    <w:tmpl w:val="27FEBFC6"/>
    <w:lvl w:ilvl="0" w:tplc="3EC68552">
      <w:numFmt w:val="bullet"/>
      <w:lvlText w:val="•"/>
      <w:lvlJc w:val="left"/>
      <w:pPr>
        <w:ind w:left="810" w:hanging="360"/>
      </w:pPr>
      <w:rPr>
        <w:rFonts w:ascii="Arial" w:eastAsia="Times New Roman" w:hAnsi="Arial" w:cs="Arial" w:hint="default"/>
        <w:color w:val="231F20"/>
        <w:w w:val="173"/>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4" w15:restartNumberingAfterBreak="0">
    <w:nsid w:val="757D7E1B"/>
    <w:multiLevelType w:val="hybridMultilevel"/>
    <w:tmpl w:val="514E9894"/>
    <w:lvl w:ilvl="0" w:tplc="04090001">
      <w:start w:val="1"/>
      <w:numFmt w:val="bullet"/>
      <w:lvlText w:val=""/>
      <w:lvlJc w:val="left"/>
      <w:pPr>
        <w:ind w:left="1110" w:hanging="360"/>
      </w:pPr>
      <w:rPr>
        <w:rFonts w:ascii="Symbol" w:hAnsi="Symbol" w:hint="default"/>
      </w:rPr>
    </w:lvl>
    <w:lvl w:ilvl="1" w:tplc="04090001">
      <w:start w:val="1"/>
      <w:numFmt w:val="bullet"/>
      <w:lvlText w:val=""/>
      <w:lvlJc w:val="left"/>
      <w:pPr>
        <w:ind w:left="1830" w:hanging="360"/>
      </w:pPr>
      <w:rPr>
        <w:rFonts w:ascii="Symbol" w:hAnsi="Symbol"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35" w15:restartNumberingAfterBreak="0">
    <w:nsid w:val="77250E28"/>
    <w:multiLevelType w:val="hybridMultilevel"/>
    <w:tmpl w:val="7C2E5AF8"/>
    <w:lvl w:ilvl="0" w:tplc="7936B016">
      <w:start w:val="1"/>
      <w:numFmt w:val="bullet"/>
      <w:lvlText w:val="•"/>
      <w:lvlJc w:val="left"/>
      <w:pPr>
        <w:tabs>
          <w:tab w:val="num" w:pos="720"/>
        </w:tabs>
        <w:ind w:left="720" w:hanging="360"/>
      </w:pPr>
      <w:rPr>
        <w:rFonts w:ascii="Arial" w:hAnsi="Arial" w:hint="default"/>
      </w:rPr>
    </w:lvl>
    <w:lvl w:ilvl="1" w:tplc="CC7C338E" w:tentative="1">
      <w:start w:val="1"/>
      <w:numFmt w:val="bullet"/>
      <w:lvlText w:val="•"/>
      <w:lvlJc w:val="left"/>
      <w:pPr>
        <w:tabs>
          <w:tab w:val="num" w:pos="1440"/>
        </w:tabs>
        <w:ind w:left="1440" w:hanging="360"/>
      </w:pPr>
      <w:rPr>
        <w:rFonts w:ascii="Arial" w:hAnsi="Arial" w:hint="default"/>
      </w:rPr>
    </w:lvl>
    <w:lvl w:ilvl="2" w:tplc="480ED62A" w:tentative="1">
      <w:start w:val="1"/>
      <w:numFmt w:val="bullet"/>
      <w:lvlText w:val="•"/>
      <w:lvlJc w:val="left"/>
      <w:pPr>
        <w:tabs>
          <w:tab w:val="num" w:pos="2160"/>
        </w:tabs>
        <w:ind w:left="2160" w:hanging="360"/>
      </w:pPr>
      <w:rPr>
        <w:rFonts w:ascii="Arial" w:hAnsi="Arial" w:hint="default"/>
      </w:rPr>
    </w:lvl>
    <w:lvl w:ilvl="3" w:tplc="C33418F6" w:tentative="1">
      <w:start w:val="1"/>
      <w:numFmt w:val="bullet"/>
      <w:lvlText w:val="•"/>
      <w:lvlJc w:val="left"/>
      <w:pPr>
        <w:tabs>
          <w:tab w:val="num" w:pos="2880"/>
        </w:tabs>
        <w:ind w:left="2880" w:hanging="360"/>
      </w:pPr>
      <w:rPr>
        <w:rFonts w:ascii="Arial" w:hAnsi="Arial" w:hint="default"/>
      </w:rPr>
    </w:lvl>
    <w:lvl w:ilvl="4" w:tplc="F22E5A58" w:tentative="1">
      <w:start w:val="1"/>
      <w:numFmt w:val="bullet"/>
      <w:lvlText w:val="•"/>
      <w:lvlJc w:val="left"/>
      <w:pPr>
        <w:tabs>
          <w:tab w:val="num" w:pos="3600"/>
        </w:tabs>
        <w:ind w:left="3600" w:hanging="360"/>
      </w:pPr>
      <w:rPr>
        <w:rFonts w:ascii="Arial" w:hAnsi="Arial" w:hint="default"/>
      </w:rPr>
    </w:lvl>
    <w:lvl w:ilvl="5" w:tplc="522493FA" w:tentative="1">
      <w:start w:val="1"/>
      <w:numFmt w:val="bullet"/>
      <w:lvlText w:val="•"/>
      <w:lvlJc w:val="left"/>
      <w:pPr>
        <w:tabs>
          <w:tab w:val="num" w:pos="4320"/>
        </w:tabs>
        <w:ind w:left="4320" w:hanging="360"/>
      </w:pPr>
      <w:rPr>
        <w:rFonts w:ascii="Arial" w:hAnsi="Arial" w:hint="default"/>
      </w:rPr>
    </w:lvl>
    <w:lvl w:ilvl="6" w:tplc="72CEE9AC" w:tentative="1">
      <w:start w:val="1"/>
      <w:numFmt w:val="bullet"/>
      <w:lvlText w:val="•"/>
      <w:lvlJc w:val="left"/>
      <w:pPr>
        <w:tabs>
          <w:tab w:val="num" w:pos="5040"/>
        </w:tabs>
        <w:ind w:left="5040" w:hanging="360"/>
      </w:pPr>
      <w:rPr>
        <w:rFonts w:ascii="Arial" w:hAnsi="Arial" w:hint="default"/>
      </w:rPr>
    </w:lvl>
    <w:lvl w:ilvl="7" w:tplc="27BCADC6" w:tentative="1">
      <w:start w:val="1"/>
      <w:numFmt w:val="bullet"/>
      <w:lvlText w:val="•"/>
      <w:lvlJc w:val="left"/>
      <w:pPr>
        <w:tabs>
          <w:tab w:val="num" w:pos="5760"/>
        </w:tabs>
        <w:ind w:left="5760" w:hanging="360"/>
      </w:pPr>
      <w:rPr>
        <w:rFonts w:ascii="Arial" w:hAnsi="Arial" w:hint="default"/>
      </w:rPr>
    </w:lvl>
    <w:lvl w:ilvl="8" w:tplc="203C122A" w:tentative="1">
      <w:start w:val="1"/>
      <w:numFmt w:val="bullet"/>
      <w:lvlText w:val="•"/>
      <w:lvlJc w:val="left"/>
      <w:pPr>
        <w:tabs>
          <w:tab w:val="num" w:pos="6480"/>
        </w:tabs>
        <w:ind w:left="6480" w:hanging="360"/>
      </w:pPr>
      <w:rPr>
        <w:rFonts w:ascii="Arial" w:hAnsi="Arial" w:hint="default"/>
      </w:rPr>
    </w:lvl>
  </w:abstractNum>
  <w:num w:numId="1" w16cid:durableId="53822560">
    <w:abstractNumId w:val="13"/>
  </w:num>
  <w:num w:numId="2" w16cid:durableId="2006325870">
    <w:abstractNumId w:val="8"/>
  </w:num>
  <w:num w:numId="3" w16cid:durableId="1795781949">
    <w:abstractNumId w:val="22"/>
  </w:num>
  <w:num w:numId="4" w16cid:durableId="700589988">
    <w:abstractNumId w:val="20"/>
  </w:num>
  <w:num w:numId="5" w16cid:durableId="1111826166">
    <w:abstractNumId w:val="7"/>
  </w:num>
  <w:num w:numId="6" w16cid:durableId="33316156">
    <w:abstractNumId w:val="14"/>
  </w:num>
  <w:num w:numId="7" w16cid:durableId="1852865999">
    <w:abstractNumId w:val="33"/>
  </w:num>
  <w:num w:numId="8" w16cid:durableId="1861580891">
    <w:abstractNumId w:val="27"/>
  </w:num>
  <w:num w:numId="9" w16cid:durableId="235286637">
    <w:abstractNumId w:val="3"/>
  </w:num>
  <w:num w:numId="10" w16cid:durableId="1885486234">
    <w:abstractNumId w:val="19"/>
  </w:num>
  <w:num w:numId="11" w16cid:durableId="2037610141">
    <w:abstractNumId w:val="10"/>
  </w:num>
  <w:num w:numId="12" w16cid:durableId="232593563">
    <w:abstractNumId w:val="0"/>
  </w:num>
  <w:num w:numId="13" w16cid:durableId="1648583781">
    <w:abstractNumId w:val="1"/>
  </w:num>
  <w:num w:numId="14" w16cid:durableId="1835493646">
    <w:abstractNumId w:val="11"/>
  </w:num>
  <w:num w:numId="15" w16cid:durableId="1700204472">
    <w:abstractNumId w:val="28"/>
  </w:num>
  <w:num w:numId="16" w16cid:durableId="1808812969">
    <w:abstractNumId w:val="25"/>
  </w:num>
  <w:num w:numId="17" w16cid:durableId="2083092267">
    <w:abstractNumId w:val="18"/>
  </w:num>
  <w:num w:numId="18" w16cid:durableId="1739013982">
    <w:abstractNumId w:val="29"/>
  </w:num>
  <w:num w:numId="19" w16cid:durableId="1991664951">
    <w:abstractNumId w:val="34"/>
  </w:num>
  <w:num w:numId="20" w16cid:durableId="2035299372">
    <w:abstractNumId w:val="23"/>
  </w:num>
  <w:num w:numId="21" w16cid:durableId="1247761978">
    <w:abstractNumId w:val="31"/>
  </w:num>
  <w:num w:numId="22" w16cid:durableId="1452743214">
    <w:abstractNumId w:val="24"/>
  </w:num>
  <w:num w:numId="23" w16cid:durableId="844904140">
    <w:abstractNumId w:val="4"/>
  </w:num>
  <w:num w:numId="24" w16cid:durableId="1666782012">
    <w:abstractNumId w:val="16"/>
  </w:num>
  <w:num w:numId="25" w16cid:durableId="465247041">
    <w:abstractNumId w:val="21"/>
  </w:num>
  <w:num w:numId="26" w16cid:durableId="1649893875">
    <w:abstractNumId w:val="6"/>
  </w:num>
  <w:num w:numId="27" w16cid:durableId="288977403">
    <w:abstractNumId w:val="30"/>
  </w:num>
  <w:num w:numId="28" w16cid:durableId="424880893">
    <w:abstractNumId w:val="26"/>
  </w:num>
  <w:num w:numId="29" w16cid:durableId="364909212">
    <w:abstractNumId w:val="12"/>
  </w:num>
  <w:num w:numId="30" w16cid:durableId="917514657">
    <w:abstractNumId w:val="17"/>
  </w:num>
  <w:num w:numId="31" w16cid:durableId="574053066">
    <w:abstractNumId w:val="5"/>
  </w:num>
  <w:num w:numId="32" w16cid:durableId="860515404">
    <w:abstractNumId w:val="32"/>
  </w:num>
  <w:num w:numId="33" w16cid:durableId="1946956520">
    <w:abstractNumId w:val="35"/>
  </w:num>
  <w:num w:numId="34" w16cid:durableId="1092357960">
    <w:abstractNumId w:val="2"/>
  </w:num>
  <w:num w:numId="35" w16cid:durableId="215314289">
    <w:abstractNumId w:val="9"/>
  </w:num>
  <w:num w:numId="36" w16cid:durableId="8474094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proofState w:spelling="clean" w:grammar="clean"/>
  <w:defaultTabStop w:val="720"/>
  <w:drawingGridHorizontalSpacing w:val="110"/>
  <w:drawingGridVerticalSpacing w:val="120"/>
  <w:displayHorizontalDrawingGridEvery w:val="0"/>
  <w:displayVerticalDrawingGridEvery w:val="3"/>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2C57"/>
    <w:rsid w:val="0000126B"/>
    <w:rsid w:val="00004827"/>
    <w:rsid w:val="00026D31"/>
    <w:rsid w:val="00026D93"/>
    <w:rsid w:val="00031972"/>
    <w:rsid w:val="00046CEA"/>
    <w:rsid w:val="00063622"/>
    <w:rsid w:val="000638E1"/>
    <w:rsid w:val="00073F04"/>
    <w:rsid w:val="0008599D"/>
    <w:rsid w:val="00090204"/>
    <w:rsid w:val="00093FDE"/>
    <w:rsid w:val="00095109"/>
    <w:rsid w:val="000A144C"/>
    <w:rsid w:val="000A7E98"/>
    <w:rsid w:val="000B543A"/>
    <w:rsid w:val="000C6C3F"/>
    <w:rsid w:val="000C6DBA"/>
    <w:rsid w:val="000D595D"/>
    <w:rsid w:val="000E2C57"/>
    <w:rsid w:val="000F501B"/>
    <w:rsid w:val="0010083A"/>
    <w:rsid w:val="00100F04"/>
    <w:rsid w:val="00102C26"/>
    <w:rsid w:val="00103C9A"/>
    <w:rsid w:val="0010596A"/>
    <w:rsid w:val="0010639B"/>
    <w:rsid w:val="00106C4B"/>
    <w:rsid w:val="00110568"/>
    <w:rsid w:val="00127F52"/>
    <w:rsid w:val="00132D58"/>
    <w:rsid w:val="001408A0"/>
    <w:rsid w:val="0015133B"/>
    <w:rsid w:val="00162A7A"/>
    <w:rsid w:val="00163256"/>
    <w:rsid w:val="00164E23"/>
    <w:rsid w:val="001732A8"/>
    <w:rsid w:val="00174A1A"/>
    <w:rsid w:val="001940C9"/>
    <w:rsid w:val="001A121B"/>
    <w:rsid w:val="001C3A0A"/>
    <w:rsid w:val="001D1151"/>
    <w:rsid w:val="001F4271"/>
    <w:rsid w:val="002055B9"/>
    <w:rsid w:val="002062E9"/>
    <w:rsid w:val="00224139"/>
    <w:rsid w:val="002267A1"/>
    <w:rsid w:val="0023689C"/>
    <w:rsid w:val="00254629"/>
    <w:rsid w:val="00263999"/>
    <w:rsid w:val="00264923"/>
    <w:rsid w:val="00267BA5"/>
    <w:rsid w:val="00281F9A"/>
    <w:rsid w:val="0028206B"/>
    <w:rsid w:val="00283651"/>
    <w:rsid w:val="00286180"/>
    <w:rsid w:val="002909BC"/>
    <w:rsid w:val="0029120C"/>
    <w:rsid w:val="002A583A"/>
    <w:rsid w:val="002A68E6"/>
    <w:rsid w:val="002B3EDE"/>
    <w:rsid w:val="002B786F"/>
    <w:rsid w:val="002C3433"/>
    <w:rsid w:val="002D0A90"/>
    <w:rsid w:val="002D0C70"/>
    <w:rsid w:val="002D7393"/>
    <w:rsid w:val="002D7A59"/>
    <w:rsid w:val="002E15D3"/>
    <w:rsid w:val="002E19D7"/>
    <w:rsid w:val="002E3994"/>
    <w:rsid w:val="002E6E84"/>
    <w:rsid w:val="002F34C5"/>
    <w:rsid w:val="002F39D0"/>
    <w:rsid w:val="002F6FE8"/>
    <w:rsid w:val="0031555C"/>
    <w:rsid w:val="00320AB5"/>
    <w:rsid w:val="003222D0"/>
    <w:rsid w:val="0032329C"/>
    <w:rsid w:val="0033108E"/>
    <w:rsid w:val="00337735"/>
    <w:rsid w:val="00361619"/>
    <w:rsid w:val="00375517"/>
    <w:rsid w:val="003810D1"/>
    <w:rsid w:val="00381F36"/>
    <w:rsid w:val="00397E0A"/>
    <w:rsid w:val="003A2166"/>
    <w:rsid w:val="003A2E64"/>
    <w:rsid w:val="003A3D08"/>
    <w:rsid w:val="003A5D4E"/>
    <w:rsid w:val="003A611B"/>
    <w:rsid w:val="003B4E54"/>
    <w:rsid w:val="003B628E"/>
    <w:rsid w:val="003C0F34"/>
    <w:rsid w:val="003C2750"/>
    <w:rsid w:val="003C3CFA"/>
    <w:rsid w:val="003D319B"/>
    <w:rsid w:val="003D55AB"/>
    <w:rsid w:val="003D7BFA"/>
    <w:rsid w:val="00401874"/>
    <w:rsid w:val="00406862"/>
    <w:rsid w:val="0041077B"/>
    <w:rsid w:val="00416AD4"/>
    <w:rsid w:val="00425B12"/>
    <w:rsid w:val="00433A5A"/>
    <w:rsid w:val="00436880"/>
    <w:rsid w:val="00461F28"/>
    <w:rsid w:val="00470E56"/>
    <w:rsid w:val="00482878"/>
    <w:rsid w:val="00485F42"/>
    <w:rsid w:val="00487536"/>
    <w:rsid w:val="0049242D"/>
    <w:rsid w:val="00497B13"/>
    <w:rsid w:val="004A05C7"/>
    <w:rsid w:val="004A3482"/>
    <w:rsid w:val="004A385B"/>
    <w:rsid w:val="004B78BA"/>
    <w:rsid w:val="004C6DCF"/>
    <w:rsid w:val="004C73A0"/>
    <w:rsid w:val="004D2C16"/>
    <w:rsid w:val="004E41AA"/>
    <w:rsid w:val="004E4508"/>
    <w:rsid w:val="004E5420"/>
    <w:rsid w:val="004E6C2A"/>
    <w:rsid w:val="004F39AE"/>
    <w:rsid w:val="004F4F2A"/>
    <w:rsid w:val="0050016D"/>
    <w:rsid w:val="0050405D"/>
    <w:rsid w:val="005109EF"/>
    <w:rsid w:val="00514A75"/>
    <w:rsid w:val="00514C8C"/>
    <w:rsid w:val="00514F77"/>
    <w:rsid w:val="00521F79"/>
    <w:rsid w:val="00523CF3"/>
    <w:rsid w:val="00526EDB"/>
    <w:rsid w:val="00526FDF"/>
    <w:rsid w:val="005340D8"/>
    <w:rsid w:val="00544707"/>
    <w:rsid w:val="00550C52"/>
    <w:rsid w:val="0055154F"/>
    <w:rsid w:val="005515A3"/>
    <w:rsid w:val="00552B62"/>
    <w:rsid w:val="00581F8F"/>
    <w:rsid w:val="005A2DB0"/>
    <w:rsid w:val="005A2DF3"/>
    <w:rsid w:val="005C1687"/>
    <w:rsid w:val="005C192A"/>
    <w:rsid w:val="005C351F"/>
    <w:rsid w:val="005D1273"/>
    <w:rsid w:val="005D7207"/>
    <w:rsid w:val="005F08A8"/>
    <w:rsid w:val="005F2CBA"/>
    <w:rsid w:val="005F796D"/>
    <w:rsid w:val="006005DE"/>
    <w:rsid w:val="00601181"/>
    <w:rsid w:val="00602340"/>
    <w:rsid w:val="006041A0"/>
    <w:rsid w:val="00620BF4"/>
    <w:rsid w:val="006234B0"/>
    <w:rsid w:val="0062361D"/>
    <w:rsid w:val="00630454"/>
    <w:rsid w:val="0063702E"/>
    <w:rsid w:val="00637C3D"/>
    <w:rsid w:val="006407B7"/>
    <w:rsid w:val="006413B7"/>
    <w:rsid w:val="0064301D"/>
    <w:rsid w:val="006443FA"/>
    <w:rsid w:val="00646014"/>
    <w:rsid w:val="00651D98"/>
    <w:rsid w:val="00657C41"/>
    <w:rsid w:val="00661811"/>
    <w:rsid w:val="00661FAF"/>
    <w:rsid w:val="00662412"/>
    <w:rsid w:val="00667A1C"/>
    <w:rsid w:val="00672D99"/>
    <w:rsid w:val="00676967"/>
    <w:rsid w:val="006840EB"/>
    <w:rsid w:val="00692427"/>
    <w:rsid w:val="006935F3"/>
    <w:rsid w:val="00696C1A"/>
    <w:rsid w:val="00697CC4"/>
    <w:rsid w:val="006A17AD"/>
    <w:rsid w:val="006A7B43"/>
    <w:rsid w:val="006B5ACE"/>
    <w:rsid w:val="006C0884"/>
    <w:rsid w:val="006C74BA"/>
    <w:rsid w:val="006E2BC0"/>
    <w:rsid w:val="00702380"/>
    <w:rsid w:val="007026D7"/>
    <w:rsid w:val="007102E6"/>
    <w:rsid w:val="007108DD"/>
    <w:rsid w:val="00716824"/>
    <w:rsid w:val="00720A0A"/>
    <w:rsid w:val="00722A30"/>
    <w:rsid w:val="00723364"/>
    <w:rsid w:val="0072495F"/>
    <w:rsid w:val="00733F89"/>
    <w:rsid w:val="0075432A"/>
    <w:rsid w:val="00760614"/>
    <w:rsid w:val="00773C18"/>
    <w:rsid w:val="00773F79"/>
    <w:rsid w:val="007764F7"/>
    <w:rsid w:val="00776C42"/>
    <w:rsid w:val="007776B9"/>
    <w:rsid w:val="00782DBA"/>
    <w:rsid w:val="00790C27"/>
    <w:rsid w:val="00790D1C"/>
    <w:rsid w:val="00791303"/>
    <w:rsid w:val="007A3BE1"/>
    <w:rsid w:val="007B577F"/>
    <w:rsid w:val="007B5DF5"/>
    <w:rsid w:val="007C06DC"/>
    <w:rsid w:val="007C7B23"/>
    <w:rsid w:val="007D273C"/>
    <w:rsid w:val="007D43EC"/>
    <w:rsid w:val="007D57D0"/>
    <w:rsid w:val="007D5E21"/>
    <w:rsid w:val="007D6B35"/>
    <w:rsid w:val="007E079D"/>
    <w:rsid w:val="007E308A"/>
    <w:rsid w:val="007F2CE2"/>
    <w:rsid w:val="007F5648"/>
    <w:rsid w:val="00805624"/>
    <w:rsid w:val="00805BB4"/>
    <w:rsid w:val="008100D3"/>
    <w:rsid w:val="00810722"/>
    <w:rsid w:val="00812D9B"/>
    <w:rsid w:val="00822817"/>
    <w:rsid w:val="00825263"/>
    <w:rsid w:val="008350C8"/>
    <w:rsid w:val="008416DA"/>
    <w:rsid w:val="00842145"/>
    <w:rsid w:val="00851B3E"/>
    <w:rsid w:val="00860419"/>
    <w:rsid w:val="008638E7"/>
    <w:rsid w:val="0087028E"/>
    <w:rsid w:val="00882AFF"/>
    <w:rsid w:val="008A08CA"/>
    <w:rsid w:val="008A6310"/>
    <w:rsid w:val="008D1319"/>
    <w:rsid w:val="008D30F8"/>
    <w:rsid w:val="008D56EA"/>
    <w:rsid w:val="008E0E19"/>
    <w:rsid w:val="008E20C2"/>
    <w:rsid w:val="008E6744"/>
    <w:rsid w:val="008E6789"/>
    <w:rsid w:val="008E78C8"/>
    <w:rsid w:val="008F5F29"/>
    <w:rsid w:val="008F72B9"/>
    <w:rsid w:val="00901F98"/>
    <w:rsid w:val="00905181"/>
    <w:rsid w:val="009052F2"/>
    <w:rsid w:val="009061B0"/>
    <w:rsid w:val="00907D6E"/>
    <w:rsid w:val="00910D15"/>
    <w:rsid w:val="00912A05"/>
    <w:rsid w:val="00932A7B"/>
    <w:rsid w:val="00935306"/>
    <w:rsid w:val="00940824"/>
    <w:rsid w:val="00956AF1"/>
    <w:rsid w:val="00960A5F"/>
    <w:rsid w:val="00962DCA"/>
    <w:rsid w:val="009701F1"/>
    <w:rsid w:val="00971B15"/>
    <w:rsid w:val="00972F98"/>
    <w:rsid w:val="00982687"/>
    <w:rsid w:val="009835FB"/>
    <w:rsid w:val="00983FD2"/>
    <w:rsid w:val="0099126E"/>
    <w:rsid w:val="00991B99"/>
    <w:rsid w:val="00991BA2"/>
    <w:rsid w:val="0099220F"/>
    <w:rsid w:val="009B50C2"/>
    <w:rsid w:val="009B7FF2"/>
    <w:rsid w:val="009C2248"/>
    <w:rsid w:val="009C3F94"/>
    <w:rsid w:val="009C66D0"/>
    <w:rsid w:val="009D6E3D"/>
    <w:rsid w:val="009E0BF7"/>
    <w:rsid w:val="009E6EF2"/>
    <w:rsid w:val="009E782C"/>
    <w:rsid w:val="009F4E7D"/>
    <w:rsid w:val="00A05129"/>
    <w:rsid w:val="00A072B2"/>
    <w:rsid w:val="00A15A44"/>
    <w:rsid w:val="00A171D1"/>
    <w:rsid w:val="00A22526"/>
    <w:rsid w:val="00A22FF1"/>
    <w:rsid w:val="00A24A62"/>
    <w:rsid w:val="00A251A7"/>
    <w:rsid w:val="00A25676"/>
    <w:rsid w:val="00A276C4"/>
    <w:rsid w:val="00A3463A"/>
    <w:rsid w:val="00A41F9E"/>
    <w:rsid w:val="00A47948"/>
    <w:rsid w:val="00A54775"/>
    <w:rsid w:val="00A657B0"/>
    <w:rsid w:val="00A70936"/>
    <w:rsid w:val="00A7573E"/>
    <w:rsid w:val="00A83685"/>
    <w:rsid w:val="00A86986"/>
    <w:rsid w:val="00A90192"/>
    <w:rsid w:val="00A9472D"/>
    <w:rsid w:val="00A952E8"/>
    <w:rsid w:val="00A963FD"/>
    <w:rsid w:val="00AA252C"/>
    <w:rsid w:val="00AA5915"/>
    <w:rsid w:val="00AA7660"/>
    <w:rsid w:val="00AA7E67"/>
    <w:rsid w:val="00AC19C7"/>
    <w:rsid w:val="00AC4605"/>
    <w:rsid w:val="00AC5047"/>
    <w:rsid w:val="00AD0921"/>
    <w:rsid w:val="00AD26B0"/>
    <w:rsid w:val="00AE0E17"/>
    <w:rsid w:val="00AE32A0"/>
    <w:rsid w:val="00AF0BD8"/>
    <w:rsid w:val="00AF6963"/>
    <w:rsid w:val="00AF6A27"/>
    <w:rsid w:val="00B00B61"/>
    <w:rsid w:val="00B02C0C"/>
    <w:rsid w:val="00B10387"/>
    <w:rsid w:val="00B21335"/>
    <w:rsid w:val="00B2253F"/>
    <w:rsid w:val="00B2420D"/>
    <w:rsid w:val="00B26B58"/>
    <w:rsid w:val="00B42F28"/>
    <w:rsid w:val="00B44C5B"/>
    <w:rsid w:val="00B47789"/>
    <w:rsid w:val="00B572FB"/>
    <w:rsid w:val="00B61D98"/>
    <w:rsid w:val="00B67ACC"/>
    <w:rsid w:val="00B7367D"/>
    <w:rsid w:val="00B87012"/>
    <w:rsid w:val="00BA0BAB"/>
    <w:rsid w:val="00BA699E"/>
    <w:rsid w:val="00BD00E9"/>
    <w:rsid w:val="00BE0D09"/>
    <w:rsid w:val="00BE2B95"/>
    <w:rsid w:val="00BE5A6B"/>
    <w:rsid w:val="00BE7E67"/>
    <w:rsid w:val="00BF76B6"/>
    <w:rsid w:val="00C01D18"/>
    <w:rsid w:val="00C06308"/>
    <w:rsid w:val="00C0733B"/>
    <w:rsid w:val="00C10A91"/>
    <w:rsid w:val="00C1405B"/>
    <w:rsid w:val="00C2266F"/>
    <w:rsid w:val="00C36BEF"/>
    <w:rsid w:val="00C45E9A"/>
    <w:rsid w:val="00C569A5"/>
    <w:rsid w:val="00C61AF8"/>
    <w:rsid w:val="00C66618"/>
    <w:rsid w:val="00C67EC4"/>
    <w:rsid w:val="00C71444"/>
    <w:rsid w:val="00C76BB7"/>
    <w:rsid w:val="00C827CF"/>
    <w:rsid w:val="00C84E91"/>
    <w:rsid w:val="00C92EE7"/>
    <w:rsid w:val="00C941FB"/>
    <w:rsid w:val="00C976E2"/>
    <w:rsid w:val="00CA343A"/>
    <w:rsid w:val="00CB52B7"/>
    <w:rsid w:val="00CC322F"/>
    <w:rsid w:val="00CD2DBF"/>
    <w:rsid w:val="00CD33BF"/>
    <w:rsid w:val="00CF16B1"/>
    <w:rsid w:val="00D00CCD"/>
    <w:rsid w:val="00D06D28"/>
    <w:rsid w:val="00D07058"/>
    <w:rsid w:val="00D12A89"/>
    <w:rsid w:val="00D16646"/>
    <w:rsid w:val="00D17BD0"/>
    <w:rsid w:val="00D20012"/>
    <w:rsid w:val="00D24349"/>
    <w:rsid w:val="00D3172D"/>
    <w:rsid w:val="00D4449D"/>
    <w:rsid w:val="00D45688"/>
    <w:rsid w:val="00D45A06"/>
    <w:rsid w:val="00D465A6"/>
    <w:rsid w:val="00D51AE9"/>
    <w:rsid w:val="00D55307"/>
    <w:rsid w:val="00D55B73"/>
    <w:rsid w:val="00D61264"/>
    <w:rsid w:val="00D64D71"/>
    <w:rsid w:val="00D67D0D"/>
    <w:rsid w:val="00D70614"/>
    <w:rsid w:val="00D72007"/>
    <w:rsid w:val="00D8265C"/>
    <w:rsid w:val="00D86891"/>
    <w:rsid w:val="00D873C7"/>
    <w:rsid w:val="00D941C4"/>
    <w:rsid w:val="00DA5B57"/>
    <w:rsid w:val="00DC0251"/>
    <w:rsid w:val="00DE714E"/>
    <w:rsid w:val="00DF5AAE"/>
    <w:rsid w:val="00DF7EE5"/>
    <w:rsid w:val="00E06115"/>
    <w:rsid w:val="00E067E5"/>
    <w:rsid w:val="00E1429B"/>
    <w:rsid w:val="00E33B29"/>
    <w:rsid w:val="00E41905"/>
    <w:rsid w:val="00E4453E"/>
    <w:rsid w:val="00E46261"/>
    <w:rsid w:val="00E51F14"/>
    <w:rsid w:val="00E61861"/>
    <w:rsid w:val="00E70EC2"/>
    <w:rsid w:val="00E72BBE"/>
    <w:rsid w:val="00E751A0"/>
    <w:rsid w:val="00E767C5"/>
    <w:rsid w:val="00E81B23"/>
    <w:rsid w:val="00E85019"/>
    <w:rsid w:val="00E91EC4"/>
    <w:rsid w:val="00EA036A"/>
    <w:rsid w:val="00EA4235"/>
    <w:rsid w:val="00EA523F"/>
    <w:rsid w:val="00EB41C3"/>
    <w:rsid w:val="00EB6BB5"/>
    <w:rsid w:val="00EC0228"/>
    <w:rsid w:val="00EC1607"/>
    <w:rsid w:val="00EC4102"/>
    <w:rsid w:val="00EC595B"/>
    <w:rsid w:val="00ED2B87"/>
    <w:rsid w:val="00EE45B0"/>
    <w:rsid w:val="00EE67FF"/>
    <w:rsid w:val="00EF5A3C"/>
    <w:rsid w:val="00EF6164"/>
    <w:rsid w:val="00F060D9"/>
    <w:rsid w:val="00F234A3"/>
    <w:rsid w:val="00F33620"/>
    <w:rsid w:val="00F35243"/>
    <w:rsid w:val="00F468E3"/>
    <w:rsid w:val="00F60D83"/>
    <w:rsid w:val="00F60EB3"/>
    <w:rsid w:val="00F6198D"/>
    <w:rsid w:val="00F709A9"/>
    <w:rsid w:val="00F747FF"/>
    <w:rsid w:val="00F84CFE"/>
    <w:rsid w:val="00FA1BC7"/>
    <w:rsid w:val="00FA39FF"/>
    <w:rsid w:val="00FB11B6"/>
    <w:rsid w:val="00FB77A6"/>
    <w:rsid w:val="00FB7964"/>
    <w:rsid w:val="00FF11B7"/>
    <w:rsid w:val="00FF24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F02B57F"/>
  <w15:chartTrackingRefBased/>
  <w15:docId w15:val="{92E004DE-5677-43A1-956B-1E28C62B8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6308"/>
    <w:pPr>
      <w:tabs>
        <w:tab w:val="center" w:pos="4680"/>
        <w:tab w:val="right" w:pos="9360"/>
      </w:tabs>
    </w:pPr>
    <w:rPr>
      <w:lang w:val="x-none" w:eastAsia="x-none"/>
    </w:rPr>
  </w:style>
  <w:style w:type="character" w:customStyle="1" w:styleId="HeaderChar">
    <w:name w:val="Header Char"/>
    <w:link w:val="Header"/>
    <w:uiPriority w:val="99"/>
    <w:rsid w:val="00C06308"/>
    <w:rPr>
      <w:sz w:val="22"/>
      <w:szCs w:val="22"/>
    </w:rPr>
  </w:style>
  <w:style w:type="paragraph" w:styleId="Footer">
    <w:name w:val="footer"/>
    <w:basedOn w:val="Normal"/>
    <w:link w:val="FooterChar"/>
    <w:uiPriority w:val="99"/>
    <w:unhideWhenUsed/>
    <w:rsid w:val="00C06308"/>
    <w:pPr>
      <w:tabs>
        <w:tab w:val="center" w:pos="4680"/>
        <w:tab w:val="right" w:pos="9360"/>
      </w:tabs>
    </w:pPr>
    <w:rPr>
      <w:lang w:val="x-none" w:eastAsia="x-none"/>
    </w:rPr>
  </w:style>
  <w:style w:type="character" w:customStyle="1" w:styleId="FooterChar">
    <w:name w:val="Footer Char"/>
    <w:link w:val="Footer"/>
    <w:uiPriority w:val="99"/>
    <w:rsid w:val="00C06308"/>
    <w:rPr>
      <w:sz w:val="22"/>
      <w:szCs w:val="22"/>
    </w:rPr>
  </w:style>
  <w:style w:type="paragraph" w:styleId="BalloonText">
    <w:name w:val="Balloon Text"/>
    <w:basedOn w:val="Normal"/>
    <w:link w:val="BalloonTextChar"/>
    <w:uiPriority w:val="99"/>
    <w:semiHidden/>
    <w:unhideWhenUsed/>
    <w:rsid w:val="00C36B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6BEF"/>
    <w:rPr>
      <w:rFonts w:ascii="Segoe UI" w:hAnsi="Segoe UI" w:cs="Segoe UI"/>
      <w:sz w:val="18"/>
      <w:szCs w:val="18"/>
    </w:rPr>
  </w:style>
  <w:style w:type="paragraph" w:styleId="NoSpacing">
    <w:name w:val="No Spacing"/>
    <w:uiPriority w:val="1"/>
    <w:qFormat/>
    <w:rsid w:val="0031555C"/>
    <w:rPr>
      <w:sz w:val="22"/>
      <w:szCs w:val="22"/>
    </w:rPr>
  </w:style>
  <w:style w:type="table" w:customStyle="1" w:styleId="TableGrid1">
    <w:name w:val="Table Grid1"/>
    <w:basedOn w:val="TableNormal"/>
    <w:next w:val="TableGrid"/>
    <w:uiPriority w:val="59"/>
    <w:rsid w:val="00776C42"/>
    <w:rPr>
      <w:rFonts w:eastAsia="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776C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A3D08"/>
    <w:rPr>
      <w:rFonts w:asciiTheme="minorHAnsi" w:eastAsia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3A3D08"/>
    <w:pPr>
      <w:spacing w:after="0" w:line="240" w:lineRule="auto"/>
      <w:ind w:left="720"/>
      <w:contextualSpacing/>
    </w:pPr>
    <w:rPr>
      <w:rFonts w:eastAsia="Calibri"/>
    </w:rPr>
  </w:style>
  <w:style w:type="paragraph" w:customStyle="1" w:styleId="Body">
    <w:name w:val="Body"/>
    <w:rsid w:val="003A3D08"/>
    <w:pPr>
      <w:pBdr>
        <w:top w:val="nil"/>
        <w:left w:val="nil"/>
        <w:bottom w:val="nil"/>
        <w:right w:val="nil"/>
        <w:between w:val="nil"/>
        <w:bar w:val="nil"/>
      </w:pBdr>
      <w:spacing w:line="276" w:lineRule="auto"/>
    </w:pPr>
    <w:rPr>
      <w:rFonts w:ascii="Arial" w:eastAsia="Arial" w:hAnsi="Arial" w:cs="Arial"/>
      <w:color w:val="000000"/>
      <w:sz w:val="22"/>
      <w:szCs w:val="22"/>
      <w:u w:color="000000"/>
      <w:bdr w:val="nil"/>
    </w:rPr>
  </w:style>
  <w:style w:type="table" w:styleId="GridTable2-Accent2">
    <w:name w:val="Grid Table 2 Accent 2"/>
    <w:basedOn w:val="TableNormal"/>
    <w:uiPriority w:val="47"/>
    <w:rsid w:val="0010596A"/>
    <w:rPr>
      <w:rFonts w:asciiTheme="minorHAnsi" w:eastAsiaTheme="minorHAnsi" w:hAnsiTheme="minorHAnsi" w:cstheme="minorBidi"/>
      <w:sz w:val="22"/>
      <w:szCs w:val="22"/>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NormalWeb">
    <w:name w:val="Normal (Web)"/>
    <w:basedOn w:val="Normal"/>
    <w:uiPriority w:val="99"/>
    <w:unhideWhenUsed/>
    <w:rsid w:val="007D6B35"/>
    <w:pPr>
      <w:spacing w:before="100" w:beforeAutospacing="1" w:after="100" w:afterAutospacing="1" w:line="240" w:lineRule="auto"/>
    </w:pPr>
    <w:rPr>
      <w:rFonts w:ascii="Times New Roman" w:eastAsiaTheme="minorEastAsia" w:hAnsi="Times New Roman"/>
      <w:sz w:val="24"/>
      <w:szCs w:val="24"/>
    </w:rPr>
  </w:style>
  <w:style w:type="paragraph" w:styleId="CommentText">
    <w:name w:val="annotation text"/>
    <w:basedOn w:val="Normal"/>
    <w:link w:val="CommentTextChar"/>
    <w:uiPriority w:val="99"/>
    <w:semiHidden/>
    <w:unhideWhenUsed/>
    <w:rsid w:val="00FA1BC7"/>
    <w:pPr>
      <w:spacing w:line="240" w:lineRule="auto"/>
    </w:pPr>
    <w:rPr>
      <w:sz w:val="20"/>
      <w:szCs w:val="20"/>
    </w:rPr>
  </w:style>
  <w:style w:type="character" w:customStyle="1" w:styleId="CommentTextChar">
    <w:name w:val="Comment Text Char"/>
    <w:basedOn w:val="DefaultParagraphFont"/>
    <w:link w:val="CommentText"/>
    <w:uiPriority w:val="99"/>
    <w:semiHidden/>
    <w:rsid w:val="00FA1BC7"/>
  </w:style>
  <w:style w:type="paragraph" w:styleId="CommentSubject">
    <w:name w:val="annotation subject"/>
    <w:basedOn w:val="CommentText"/>
    <w:next w:val="CommentText"/>
    <w:link w:val="CommentSubjectChar"/>
    <w:uiPriority w:val="99"/>
    <w:semiHidden/>
    <w:unhideWhenUsed/>
    <w:rsid w:val="00FA1BC7"/>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FA1BC7"/>
    <w:rPr>
      <w:rFonts w:asciiTheme="minorHAnsi" w:eastAsiaTheme="minorHAnsi" w:hAnsiTheme="minorHAnsi"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217814">
      <w:bodyDiv w:val="1"/>
      <w:marLeft w:val="0"/>
      <w:marRight w:val="0"/>
      <w:marTop w:val="0"/>
      <w:marBottom w:val="0"/>
      <w:divBdr>
        <w:top w:val="none" w:sz="0" w:space="0" w:color="auto"/>
        <w:left w:val="none" w:sz="0" w:space="0" w:color="auto"/>
        <w:bottom w:val="none" w:sz="0" w:space="0" w:color="auto"/>
        <w:right w:val="none" w:sz="0" w:space="0" w:color="auto"/>
      </w:divBdr>
    </w:div>
    <w:div w:id="429276668">
      <w:bodyDiv w:val="1"/>
      <w:marLeft w:val="0"/>
      <w:marRight w:val="0"/>
      <w:marTop w:val="0"/>
      <w:marBottom w:val="0"/>
      <w:divBdr>
        <w:top w:val="none" w:sz="0" w:space="0" w:color="auto"/>
        <w:left w:val="none" w:sz="0" w:space="0" w:color="auto"/>
        <w:bottom w:val="none" w:sz="0" w:space="0" w:color="auto"/>
        <w:right w:val="none" w:sz="0" w:space="0" w:color="auto"/>
      </w:divBdr>
    </w:div>
    <w:div w:id="1443644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0D2C6FB20A6241B03C0148952744A2" ma:contentTypeVersion="1" ma:contentTypeDescription="Create a new document." ma:contentTypeScope="" ma:versionID="cb3205852e8aed35f90560bacefc1ed3">
  <xsd:schema xmlns:xsd="http://www.w3.org/2001/XMLSchema" xmlns:xs="http://www.w3.org/2001/XMLSchema" xmlns:p="http://schemas.microsoft.com/office/2006/metadata/properties" xmlns:ns2="82d5106e-e10c-413e-87f2-45d0cff5b2c6" targetNamespace="http://schemas.microsoft.com/office/2006/metadata/properties" ma:root="true" ma:fieldsID="1da946d30b622ab89dcaeb7c84068363" ns2:_="">
    <xsd:import namespace="82d5106e-e10c-413e-87f2-45d0cff5b2c6"/>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d5106e-e10c-413e-87f2-45d0cff5b2c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CA7D971-0E73-4711-9A48-B9E3168F4A03}">
  <ds:schemaRefs>
    <ds:schemaRef ds:uri="http://schemas.openxmlformats.org/officeDocument/2006/bibliography"/>
  </ds:schemaRefs>
</ds:datastoreItem>
</file>

<file path=customXml/itemProps2.xml><?xml version="1.0" encoding="utf-8"?>
<ds:datastoreItem xmlns:ds="http://schemas.openxmlformats.org/officeDocument/2006/customXml" ds:itemID="{3818B2E0-D979-47E0-926A-BA8099C9EFC9}">
  <ds:schemaRefs>
    <ds:schemaRef ds:uri="http://schemas.microsoft.com/sharepoint/v3/contenttype/forms"/>
  </ds:schemaRefs>
</ds:datastoreItem>
</file>

<file path=customXml/itemProps3.xml><?xml version="1.0" encoding="utf-8"?>
<ds:datastoreItem xmlns:ds="http://schemas.openxmlformats.org/officeDocument/2006/customXml" ds:itemID="{661D2C8E-C28D-4E0A-A605-17D724FDA9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d5106e-e10c-413e-87f2-45d0cff5b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3C0C83-D1A9-49FF-BA5E-1A23887975FB}">
  <ds:schemaRefs>
    <ds:schemaRef ds:uri="http://schemas.microsoft.com/office/2006/metadata/longProperties"/>
  </ds:schemaRefs>
</ds:datastoreItem>
</file>

<file path=customXml/itemProps5.xml><?xml version="1.0" encoding="utf-8"?>
<ds:datastoreItem xmlns:ds="http://schemas.openxmlformats.org/officeDocument/2006/customXml" ds:itemID="{7A00B07A-EFD8-4875-9C80-2D1C3889008A}">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8AFEDEF4-FB18-4687-9537-37E7C650551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9</Pages>
  <Words>2017</Words>
  <Characters>11499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PreTask Planning (PTP)</vt:lpstr>
    </vt:vector>
  </TitlesOfParts>
  <Company>Balfour Beatty Construction</Company>
  <LinksUpToDate>false</LinksUpToDate>
  <CharactersWithSpaces>13490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PreTask Planning (PTP)</dc:title>
  <dc:subject/>
  <dc:creator>MFortin</dc:creator>
  <cp:keywords/>
  <cp:lastModifiedBy>Reese Fortin</cp:lastModifiedBy>
  <cp:revision>7</cp:revision>
  <cp:lastPrinted>2020-08-26T18:14:00Z</cp:lastPrinted>
  <dcterms:created xsi:type="dcterms:W3CDTF">2023-10-19T16:39:00Z</dcterms:created>
  <dcterms:modified xsi:type="dcterms:W3CDTF">2026-06-26T20:30:00Z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PMLiveListConfig">
    <vt:lpwstr/>
  </property>
  <property fmtid="{D5CDD505-2E9C-101B-9397-08002B2CF9AE}" pid="3" name="_dlc_DocId">
    <vt:lpwstr>FQFA4AC75UXZ-1183-139</vt:lpwstr>
  </property>
  <property fmtid="{D5CDD505-2E9C-101B-9397-08002B2CF9AE}" pid="4" name="_dlc_DocIdItemGuid">
    <vt:lpwstr>b8faa7ae-7f16-46ab-aa79-af4e0562b2a6</vt:lpwstr>
  </property>
  <property fmtid="{D5CDD505-2E9C-101B-9397-08002B2CF9AE}" pid="5" name="_dlc_DocIdUrl">
    <vt:lpwstr>http://share.balfourbeattyus.com/region/sw/_layouts/DocIdRedir.aspx?ID=FQFA4AC75UXZ-1183-139, FQFA4AC75UXZ-1183-139</vt:lpwstr>
  </property>
</Properties>
</file>